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4.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69D66" w14:textId="4320FC24" w:rsidR="009D040F" w:rsidRPr="0047537E" w:rsidRDefault="009900F1" w:rsidP="009D040F">
      <w:pPr>
        <w:pStyle w:val="a6"/>
        <w:ind w:left="-284"/>
        <w:jc w:val="center"/>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pP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ΦΥΛΕΣ </w:t>
      </w:r>
      <w:r w:rsidR="00164F38"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&amp; ΖΟΥΓΚΛΕΣ </w:t>
      </w: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Β</w:t>
      </w:r>
      <w:r w:rsidR="00367C6D"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ΟΡΕΙΑ</w:t>
      </w: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Σ</w:t>
      </w:r>
      <w:r w:rsidR="00367C6D"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 </w:t>
      </w:r>
      <w:r w:rsidR="004B1F00"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ΤΑΪΛΑΝΔΗ</w:t>
      </w: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Σ</w:t>
      </w:r>
    </w:p>
    <w:p w14:paraId="7DBB914C" w14:textId="51A5377B" w:rsidR="004B1F00" w:rsidRPr="003E4E23" w:rsidRDefault="009900F1" w:rsidP="004B1F00">
      <w:pPr>
        <w:pStyle w:val="a6"/>
        <w:jc w:val="center"/>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pP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ΠΟΥΚΕΤ </w:t>
      </w:r>
      <w:r w:rsidR="006D7990"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w:t>
      </w:r>
      <w:r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 </w:t>
      </w:r>
      <w:r w:rsidR="00995EA0"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ΝΗΣΙΑ</w:t>
      </w:r>
      <w:r w:rsidR="006D7990" w:rsidRPr="0047537E">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 ΠΙ ΠΙ</w:t>
      </w:r>
      <w:r w:rsidR="003E4E23">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 </w:t>
      </w:r>
      <w:r w:rsidR="003E4E23" w:rsidRPr="003E4E23">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w:t>
      </w:r>
      <w:r w:rsidR="003E4E23">
        <w:rPr>
          <w:rFonts w:ascii="Arial" w:eastAsia="Calibri" w:hAnsi="Arial" w:cs="Arial"/>
          <w:b/>
          <w:color w:val="C45911"/>
          <w:spacing w:val="40"/>
          <w:sz w:val="50"/>
          <w:szCs w:val="50"/>
          <w14:shadow w14:blurRad="50800" w14:dist="38100" w14:dir="2700000" w14:sx="100000" w14:sy="100000" w14:kx="0" w14:ky="0" w14:algn="tl">
            <w14:srgbClr w14:val="000000">
              <w14:alpha w14:val="60000"/>
            </w14:srgbClr>
          </w14:shadow>
        </w:rPr>
        <w:t xml:space="preserve"> ΣΑΝΓΚΑΗ</w:t>
      </w:r>
    </w:p>
    <w:p w14:paraId="60206B9D" w14:textId="38FE4CFB" w:rsidR="00870499" w:rsidRDefault="004B1F00" w:rsidP="004B1F00">
      <w:pPr>
        <w:jc w:val="center"/>
        <w:rPr>
          <w:rFonts w:cs="Arial"/>
          <w:b/>
          <w:color w:val="C45911"/>
          <w:sz w:val="24"/>
          <w:szCs w:val="24"/>
          <w14:shadow w14:blurRad="50800" w14:dist="38100" w14:dir="2700000" w14:sx="100000" w14:sy="100000" w14:kx="0" w14:ky="0" w14:algn="tl">
            <w14:srgbClr w14:val="000000">
              <w14:alpha w14:val="60000"/>
            </w14:srgbClr>
          </w14:shadow>
        </w:rPr>
      </w:pPr>
      <w:r>
        <w:rPr>
          <w:rFonts w:cs="Arial"/>
          <w:b/>
          <w:color w:val="C45911"/>
          <w:sz w:val="24"/>
          <w:szCs w:val="24"/>
          <w14:shadow w14:blurRad="50800" w14:dist="38100" w14:dir="2700000" w14:sx="100000" w14:sy="100000" w14:kx="0" w14:ky="0" w14:algn="tl">
            <w14:srgbClr w14:val="000000">
              <w14:alpha w14:val="60000"/>
            </w14:srgbClr>
          </w14:shadow>
        </w:rPr>
        <w:t>Τσιάνγκ Μάι, Τσιάνγκ Ράι, Μπανγκόκ, Πουκέτ, Νησ</w:t>
      </w:r>
      <w:r w:rsidR="00995EA0">
        <w:rPr>
          <w:rFonts w:cs="Arial"/>
          <w:b/>
          <w:color w:val="C45911"/>
          <w:sz w:val="24"/>
          <w:szCs w:val="24"/>
          <w14:shadow w14:blurRad="50800" w14:dist="38100" w14:dir="2700000" w14:sx="100000" w14:sy="100000" w14:kx="0" w14:ky="0" w14:algn="tl">
            <w14:srgbClr w14:val="000000">
              <w14:alpha w14:val="60000"/>
            </w14:srgbClr>
          </w14:shadow>
        </w:rPr>
        <w:t xml:space="preserve">ιά Πι </w:t>
      </w:r>
      <w:r w:rsidR="000953E3">
        <w:rPr>
          <w:rFonts w:cs="Arial"/>
          <w:b/>
          <w:color w:val="C45911"/>
          <w:sz w:val="24"/>
          <w:szCs w:val="24"/>
          <w14:shadow w14:blurRad="50800" w14:dist="38100" w14:dir="2700000" w14:sx="100000" w14:sy="100000" w14:kx="0" w14:ky="0" w14:algn="tl">
            <w14:srgbClr w14:val="000000">
              <w14:alpha w14:val="60000"/>
            </w14:srgbClr>
          </w14:shadow>
        </w:rPr>
        <w:t>Πι</w:t>
      </w:r>
      <w:r>
        <w:rPr>
          <w:rFonts w:cs="Arial"/>
          <w:b/>
          <w:color w:val="C45911"/>
          <w:sz w:val="24"/>
          <w:szCs w:val="24"/>
          <w14:shadow w14:blurRad="50800" w14:dist="38100" w14:dir="2700000" w14:sx="100000" w14:sy="100000" w14:kx="0" w14:ky="0" w14:algn="tl">
            <w14:srgbClr w14:val="000000">
              <w14:alpha w14:val="60000"/>
            </w14:srgbClr>
          </w14:shadow>
        </w:rPr>
        <w:t xml:space="preserve"> </w:t>
      </w:r>
    </w:p>
    <w:p w14:paraId="4EF261CA" w14:textId="69D06DF4" w:rsidR="006D131E" w:rsidRPr="00D77967" w:rsidRDefault="006D131E" w:rsidP="006D131E">
      <w:pPr>
        <w:jc w:val="center"/>
        <w:rPr>
          <w:rFonts w:cs="Arial"/>
          <w:b/>
          <w:szCs w:val="20"/>
          <w14:shadow w14:blurRad="50800" w14:dist="38100" w14:dir="2700000" w14:sx="100000" w14:sy="100000" w14:kx="0" w14:ky="0" w14:algn="tl">
            <w14:srgbClr w14:val="000000">
              <w14:alpha w14:val="60000"/>
            </w14:srgbClr>
          </w14:shadow>
        </w:rPr>
      </w:pPr>
      <w:r w:rsidRPr="00D77967">
        <w:rPr>
          <w:rFonts w:cs="Arial"/>
          <w:b/>
          <w:szCs w:val="20"/>
          <w14:shadow w14:blurRad="50800" w14:dist="38100" w14:dir="2700000" w14:sx="100000" w14:sy="100000" w14:kx="0" w14:ky="0" w14:algn="tl">
            <w14:srgbClr w14:val="000000">
              <w14:alpha w14:val="60000"/>
            </w14:srgbClr>
          </w14:shadow>
        </w:rPr>
        <w:t>Το πληρέστερο πρόγραμμα Ταϊλάνδης, που συνδυάζει το</w:t>
      </w:r>
      <w:r w:rsidR="0008024B" w:rsidRPr="00D77967">
        <w:rPr>
          <w:rFonts w:cs="Arial"/>
          <w:b/>
          <w:szCs w:val="20"/>
          <w14:shadow w14:blurRad="50800" w14:dist="38100" w14:dir="2700000" w14:sx="100000" w14:sy="100000" w14:kx="0" w14:ky="0" w14:algn="tl">
            <w14:srgbClr w14:val="000000">
              <w14:alpha w14:val="60000"/>
            </w14:srgbClr>
          </w14:shadow>
        </w:rPr>
        <w:t>ν</w:t>
      </w:r>
      <w:r w:rsidRPr="00D77967">
        <w:rPr>
          <w:rFonts w:cs="Arial"/>
          <w:b/>
          <w:szCs w:val="20"/>
          <w14:shadow w14:blurRad="50800" w14:dist="38100" w14:dir="2700000" w14:sx="100000" w14:sy="100000" w14:kx="0" w14:ky="0" w14:algn="tl">
            <w14:srgbClr w14:val="000000">
              <w14:alpha w14:val="60000"/>
            </w14:srgbClr>
          </w14:shadow>
        </w:rPr>
        <w:t xml:space="preserve"> φυσικό πλούτο</w:t>
      </w:r>
      <w:r w:rsidR="006D7990" w:rsidRPr="00D77967">
        <w:rPr>
          <w:rFonts w:cs="Arial"/>
          <w:b/>
          <w:szCs w:val="20"/>
          <w14:shadow w14:blurRad="50800" w14:dist="38100" w14:dir="2700000" w14:sx="100000" w14:sy="100000" w14:kx="0" w14:ky="0" w14:algn="tl">
            <w14:srgbClr w14:val="000000">
              <w14:alpha w14:val="60000"/>
            </w14:srgbClr>
          </w14:shadow>
        </w:rPr>
        <w:t xml:space="preserve">, </w:t>
      </w:r>
      <w:r w:rsidRPr="00D77967">
        <w:rPr>
          <w:rFonts w:cs="Arial"/>
          <w:b/>
          <w:szCs w:val="20"/>
          <w14:shadow w14:blurRad="50800" w14:dist="38100" w14:dir="2700000" w14:sx="100000" w14:sy="100000" w14:kx="0" w14:ky="0" w14:algn="tl">
            <w14:srgbClr w14:val="000000">
              <w14:alpha w14:val="60000"/>
            </w14:srgbClr>
          </w14:shadow>
        </w:rPr>
        <w:t xml:space="preserve">τις </w:t>
      </w:r>
      <w:r w:rsidR="006D7990" w:rsidRPr="00D77967">
        <w:rPr>
          <w:rFonts w:cs="Arial"/>
          <w:b/>
          <w:szCs w:val="20"/>
          <w14:shadow w14:blurRad="50800" w14:dist="38100" w14:dir="2700000" w14:sx="100000" w14:sy="100000" w14:kx="0" w14:ky="0" w14:algn="tl">
            <w14:srgbClr w14:val="000000">
              <w14:alpha w14:val="60000"/>
            </w14:srgbClr>
          </w14:shadow>
        </w:rPr>
        <w:t xml:space="preserve">φυλές και τις </w:t>
      </w:r>
      <w:r w:rsidRPr="00D77967">
        <w:rPr>
          <w:rFonts w:cs="Arial"/>
          <w:b/>
          <w:szCs w:val="20"/>
          <w14:shadow w14:blurRad="50800" w14:dist="38100" w14:dir="2700000" w14:sx="100000" w14:sy="100000" w14:kx="0" w14:ky="0" w14:algn="tl">
            <w14:srgbClr w14:val="000000">
              <w14:alpha w14:val="60000"/>
            </w14:srgbClr>
          </w14:shadow>
        </w:rPr>
        <w:t xml:space="preserve">ζούγκλες του βορρά, με την αυτοκρατορική μεγαλούπολη της Μπανγκόκ και </w:t>
      </w:r>
      <w:r w:rsidR="00CA5C6E" w:rsidRPr="00D77967">
        <w:rPr>
          <w:rFonts w:cs="Arial"/>
          <w:b/>
          <w:szCs w:val="20"/>
          <w14:shadow w14:blurRad="50800" w14:dist="38100" w14:dir="2700000" w14:sx="100000" w14:sy="100000" w14:kx="0" w14:ky="0" w14:algn="tl">
            <w14:srgbClr w14:val="000000">
              <w14:alpha w14:val="60000"/>
            </w14:srgbClr>
          </w14:shadow>
        </w:rPr>
        <w:t xml:space="preserve">τα εξωτικά νησιά Πούκετ και Πι Πι </w:t>
      </w:r>
      <w:r w:rsidRPr="00D77967">
        <w:rPr>
          <w:rFonts w:cs="Arial"/>
          <w:b/>
          <w:szCs w:val="20"/>
          <w14:shadow w14:blurRad="50800" w14:dist="38100" w14:dir="2700000" w14:sx="100000" w14:sy="100000" w14:kx="0" w14:ky="0" w14:algn="tl">
            <w14:srgbClr w14:val="000000">
              <w14:alpha w14:val="60000"/>
            </w14:srgbClr>
          </w14:shadow>
        </w:rPr>
        <w:t xml:space="preserve"> </w:t>
      </w:r>
    </w:p>
    <w:p w14:paraId="54ECCF8A" w14:textId="601DAD97" w:rsidR="000D0B15" w:rsidRPr="00B43DA7" w:rsidRDefault="00921C20" w:rsidP="000D0B15">
      <w:pPr>
        <w:spacing w:line="360" w:lineRule="auto"/>
        <w:jc w:val="center"/>
        <w:rPr>
          <w:rFonts w:cs="Arial"/>
          <w:b/>
          <w:color w:val="C45911"/>
          <w:spacing w:val="40"/>
          <w:sz w:val="26"/>
          <w:szCs w:val="26"/>
          <w14:shadow w14:blurRad="50800" w14:dist="38100" w14:dir="2700000" w14:sx="100000" w14:sy="100000" w14:kx="0" w14:ky="0" w14:algn="tl">
            <w14:srgbClr w14:val="000000">
              <w14:alpha w14:val="60000"/>
            </w14:srgbClr>
          </w14:shadow>
        </w:rPr>
      </w:pPr>
      <w:bookmarkStart w:id="0" w:name="_Hlk503434373"/>
      <w:r w:rsidRPr="00B43DA7">
        <w:rPr>
          <w:rFonts w:cs="Arial"/>
          <w:b/>
          <w:color w:val="C45911"/>
          <w:spacing w:val="40"/>
          <w:sz w:val="26"/>
          <w:szCs w:val="26"/>
          <w14:shadow w14:blurRad="50800" w14:dist="38100" w14:dir="2700000" w14:sx="100000" w14:sy="100000" w14:kx="0" w14:ky="0" w14:algn="tl">
            <w14:srgbClr w14:val="000000">
              <w14:alpha w14:val="60000"/>
            </w14:srgbClr>
          </w14:shadow>
        </w:rPr>
        <w:t>1</w:t>
      </w:r>
      <w:r w:rsidR="00CA5C6E" w:rsidRPr="00B43DA7">
        <w:rPr>
          <w:rFonts w:cs="Arial"/>
          <w:b/>
          <w:color w:val="C45911"/>
          <w:spacing w:val="40"/>
          <w:sz w:val="26"/>
          <w:szCs w:val="26"/>
          <w14:shadow w14:blurRad="50800" w14:dist="38100" w14:dir="2700000" w14:sx="100000" w14:sy="100000" w14:kx="0" w14:ky="0" w14:algn="tl">
            <w14:srgbClr w14:val="000000">
              <w14:alpha w14:val="60000"/>
            </w14:srgbClr>
          </w14:shadow>
        </w:rPr>
        <w:t>3</w:t>
      </w:r>
      <w:r w:rsidR="000D0B15" w:rsidRPr="00B43DA7">
        <w:rPr>
          <w:rFonts w:cs="Arial"/>
          <w:b/>
          <w:color w:val="C45911"/>
          <w:spacing w:val="40"/>
          <w:sz w:val="26"/>
          <w:szCs w:val="26"/>
          <w14:shadow w14:blurRad="50800" w14:dist="38100" w14:dir="2700000" w14:sx="100000" w14:sy="100000" w14:kx="0" w14:ky="0" w14:algn="tl">
            <w14:srgbClr w14:val="000000">
              <w14:alpha w14:val="60000"/>
            </w14:srgbClr>
          </w14:shadow>
        </w:rPr>
        <w:t xml:space="preserve"> ΗΜΕΡΕΣ</w:t>
      </w:r>
      <w:r w:rsidR="0080061B" w:rsidRPr="00B43DA7">
        <w:rPr>
          <w:rFonts w:cs="Arial"/>
          <w:b/>
          <w:color w:val="C45911"/>
          <w:spacing w:val="40"/>
          <w:sz w:val="26"/>
          <w:szCs w:val="26"/>
          <w14:shadow w14:blurRad="50800" w14:dist="38100" w14:dir="2700000" w14:sx="100000" w14:sy="100000" w14:kx="0" w14:ky="0" w14:algn="tl">
            <w14:srgbClr w14:val="000000">
              <w14:alpha w14:val="60000"/>
            </w14:srgbClr>
          </w14:shadow>
        </w:rPr>
        <w:t xml:space="preserve"> / </w:t>
      </w:r>
      <w:r w:rsidR="003E4E23">
        <w:rPr>
          <w:rFonts w:cs="Arial"/>
          <w:b/>
          <w:color w:val="C45911"/>
          <w:spacing w:val="40"/>
          <w:sz w:val="26"/>
          <w:szCs w:val="26"/>
          <w14:shadow w14:blurRad="50800" w14:dist="38100" w14:dir="2700000" w14:sx="100000" w14:sy="100000" w14:kx="0" w14:ky="0" w14:algn="tl">
            <w14:srgbClr w14:val="000000">
              <w14:alpha w14:val="60000"/>
            </w14:srgbClr>
          </w14:shadow>
        </w:rPr>
        <w:t>10</w:t>
      </w:r>
      <w:r w:rsidR="00330412" w:rsidRPr="00B43DA7">
        <w:rPr>
          <w:rFonts w:cs="Arial"/>
          <w:b/>
          <w:color w:val="C45911"/>
          <w:spacing w:val="40"/>
          <w:sz w:val="26"/>
          <w:szCs w:val="26"/>
          <w14:shadow w14:blurRad="50800" w14:dist="38100" w14:dir="2700000" w14:sx="100000" w14:sy="100000" w14:kx="0" w14:ky="0" w14:algn="tl">
            <w14:srgbClr w14:val="000000">
              <w14:alpha w14:val="60000"/>
            </w14:srgbClr>
          </w14:shadow>
        </w:rPr>
        <w:t xml:space="preserve"> </w:t>
      </w:r>
      <w:r w:rsidR="0080061B" w:rsidRPr="00B43DA7">
        <w:rPr>
          <w:rFonts w:cs="Arial"/>
          <w:b/>
          <w:color w:val="C45911"/>
          <w:spacing w:val="40"/>
          <w:sz w:val="26"/>
          <w:szCs w:val="26"/>
          <w14:shadow w14:blurRad="50800" w14:dist="38100" w14:dir="2700000" w14:sx="100000" w14:sy="100000" w14:kx="0" w14:ky="0" w14:algn="tl">
            <w14:srgbClr w14:val="000000">
              <w14:alpha w14:val="60000"/>
            </w14:srgbClr>
          </w14:shadow>
        </w:rPr>
        <w:t>ΝΥ</w:t>
      </w:r>
      <w:r w:rsidR="00951455" w:rsidRPr="00B43DA7">
        <w:rPr>
          <w:rFonts w:cs="Arial"/>
          <w:b/>
          <w:color w:val="C45911"/>
          <w:spacing w:val="40"/>
          <w:sz w:val="26"/>
          <w:szCs w:val="26"/>
          <w14:shadow w14:blurRad="50800" w14:dist="38100" w14:dir="2700000" w14:sx="100000" w14:sy="100000" w14:kx="0" w14:ky="0" w14:algn="tl">
            <w14:srgbClr w14:val="000000">
              <w14:alpha w14:val="60000"/>
            </w14:srgbClr>
          </w14:shadow>
        </w:rPr>
        <w:t>ΧΤ</w:t>
      </w:r>
      <w:r w:rsidR="0080061B" w:rsidRPr="00B43DA7">
        <w:rPr>
          <w:rFonts w:cs="Arial"/>
          <w:b/>
          <w:color w:val="C45911"/>
          <w:spacing w:val="40"/>
          <w:sz w:val="26"/>
          <w:szCs w:val="26"/>
          <w14:shadow w14:blurRad="50800" w14:dist="38100" w14:dir="2700000" w14:sx="100000" w14:sy="100000" w14:kx="0" w14:ky="0" w14:algn="tl">
            <w14:srgbClr w14:val="000000">
              <w14:alpha w14:val="60000"/>
            </w14:srgbClr>
          </w14:shadow>
        </w:rPr>
        <w:t>ΕΣ</w:t>
      </w:r>
    </w:p>
    <w:p w14:paraId="1745C84B" w14:textId="77383229" w:rsidR="00F7194A" w:rsidRPr="00B43DA7" w:rsidRDefault="005D1D8A" w:rsidP="004B1F00">
      <w:pPr>
        <w:tabs>
          <w:tab w:val="left" w:pos="1275"/>
          <w:tab w:val="center" w:pos="4153"/>
        </w:tabs>
        <w:spacing w:line="360" w:lineRule="auto"/>
        <w:jc w:val="center"/>
        <w:rPr>
          <w:rFonts w:cs="Arial"/>
          <w:b/>
          <w:color w:val="C45911"/>
          <w:spacing w:val="40"/>
          <w:sz w:val="28"/>
          <w:szCs w:val="28"/>
          <w14:shadow w14:blurRad="50800" w14:dist="38100" w14:dir="2700000" w14:sx="100000" w14:sy="100000" w14:kx="0" w14:ky="0" w14:algn="tl">
            <w14:srgbClr w14:val="000000">
              <w14:alpha w14:val="60000"/>
            </w14:srgbClr>
          </w14:shadow>
        </w:rPr>
      </w:pPr>
      <w:r>
        <w:rPr>
          <w:rFonts w:cs="Arial"/>
          <w:b/>
          <w:color w:val="C45911"/>
          <w:spacing w:val="40"/>
          <w:sz w:val="28"/>
          <w:szCs w:val="28"/>
          <w14:shadow w14:blurRad="50800" w14:dist="38100" w14:dir="2700000" w14:sx="100000" w14:sy="100000" w14:kx="0" w14:ky="0" w14:algn="tl">
            <w14:srgbClr w14:val="000000">
              <w14:alpha w14:val="60000"/>
            </w14:srgbClr>
          </w14:shadow>
        </w:rPr>
        <w:t>ΙΑΝΟΥΑΡΙΟΣ</w:t>
      </w:r>
      <w:r w:rsidR="00821EB1">
        <w:rPr>
          <w:rFonts w:cs="Arial"/>
          <w:b/>
          <w:color w:val="C45911"/>
          <w:spacing w:val="40"/>
          <w:sz w:val="28"/>
          <w:szCs w:val="28"/>
          <w14:shadow w14:blurRad="50800" w14:dist="38100" w14:dir="2700000" w14:sx="100000" w14:sy="100000" w14:kx="0" w14:ky="0" w14:algn="tl">
            <w14:srgbClr w14:val="000000">
              <w14:alpha w14:val="60000"/>
            </w14:srgbClr>
          </w14:shadow>
        </w:rPr>
        <w:t xml:space="preserve"> 202</w:t>
      </w:r>
      <w:r>
        <w:rPr>
          <w:rFonts w:cs="Arial"/>
          <w:b/>
          <w:color w:val="C45911"/>
          <w:spacing w:val="40"/>
          <w:sz w:val="28"/>
          <w:szCs w:val="28"/>
          <w14:shadow w14:blurRad="50800" w14:dist="38100" w14:dir="2700000" w14:sx="100000" w14:sy="100000" w14:kx="0" w14:ky="0" w14:algn="tl">
            <w14:srgbClr w14:val="000000">
              <w14:alpha w14:val="60000"/>
            </w14:srgbClr>
          </w14:shadow>
        </w:rPr>
        <w:t>6</w:t>
      </w:r>
    </w:p>
    <w:p w14:paraId="3E8203E2" w14:textId="4950022F" w:rsidR="000D0B15" w:rsidRPr="00314BAC" w:rsidRDefault="0047537E" w:rsidP="005D1D8A">
      <w:pPr>
        <w:jc w:val="center"/>
        <w:rPr>
          <w:rFonts w:cs="Arial"/>
          <w:b/>
          <w:spacing w:val="30"/>
          <w:szCs w:val="20"/>
        </w:rPr>
      </w:pPr>
      <w:r w:rsidRPr="00285FAA">
        <w:rPr>
          <w:rFonts w:cs="Arial"/>
          <w:b/>
          <w:noProof/>
          <w:color w:val="002060"/>
          <w:spacing w:val="40"/>
          <w:sz w:val="26"/>
          <w:szCs w:val="26"/>
        </w:rPr>
        <w:drawing>
          <wp:anchor distT="0" distB="0" distL="114300" distR="114300" simplePos="0" relativeHeight="251829760" behindDoc="1" locked="0" layoutInCell="1" allowOverlap="1" wp14:anchorId="62F7F040" wp14:editId="01A16013">
            <wp:simplePos x="0" y="0"/>
            <wp:positionH relativeFrom="column">
              <wp:posOffset>-476250</wp:posOffset>
            </wp:positionH>
            <wp:positionV relativeFrom="paragraph">
              <wp:posOffset>472440</wp:posOffset>
            </wp:positionV>
            <wp:extent cx="1657350" cy="1657350"/>
            <wp:effectExtent l="0" t="0" r="0" b="0"/>
            <wp:wrapTight wrapText="bothSides">
              <wp:wrapPolygon edited="0">
                <wp:start x="7697" y="745"/>
                <wp:lineTo x="2483" y="4717"/>
                <wp:lineTo x="1490" y="6455"/>
                <wp:lineTo x="497" y="8690"/>
                <wp:lineTo x="497" y="9434"/>
                <wp:lineTo x="1986" y="13159"/>
                <wp:lineTo x="2979" y="17131"/>
                <wp:lineTo x="3228" y="17876"/>
                <wp:lineTo x="8690" y="21352"/>
                <wp:lineTo x="12166" y="21352"/>
                <wp:lineTo x="13655" y="20855"/>
                <wp:lineTo x="18869" y="17876"/>
                <wp:lineTo x="21352" y="13903"/>
                <wp:lineTo x="21352" y="10924"/>
                <wp:lineTo x="21103" y="9186"/>
                <wp:lineTo x="19862" y="4469"/>
                <wp:lineTo x="16386" y="2731"/>
                <wp:lineTo x="11669" y="745"/>
                <wp:lineTo x="7697" y="745"/>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14:sizeRelH relativeFrom="page">
              <wp14:pctWidth>0</wp14:pctWidth>
            </wp14:sizeRelH>
            <wp14:sizeRelV relativeFrom="page">
              <wp14:pctHeight>0</wp14:pctHeight>
            </wp14:sizeRelV>
          </wp:anchor>
        </w:drawing>
      </w:r>
      <w:r w:rsidRPr="00285FAA">
        <w:rPr>
          <w:rFonts w:cs="Arial"/>
          <w:noProof/>
          <w:color w:val="002060"/>
          <w:spacing w:val="80"/>
          <w:sz w:val="26"/>
          <w:szCs w:val="26"/>
        </w:rPr>
        <w:drawing>
          <wp:anchor distT="71755" distB="71755" distL="114300" distR="114300" simplePos="0" relativeHeight="251646976" behindDoc="1" locked="0" layoutInCell="1" allowOverlap="1" wp14:anchorId="3D6760BC" wp14:editId="6857AA9C">
            <wp:simplePos x="0" y="0"/>
            <wp:positionH relativeFrom="column">
              <wp:posOffset>-19050</wp:posOffset>
            </wp:positionH>
            <wp:positionV relativeFrom="paragraph">
              <wp:posOffset>567055</wp:posOffset>
            </wp:positionV>
            <wp:extent cx="5514975" cy="2867025"/>
            <wp:effectExtent l="152400" t="152400" r="371475" b="371475"/>
            <wp:wrapTight wrapText="bothSides">
              <wp:wrapPolygon edited="0">
                <wp:start x="298" y="-1148"/>
                <wp:lineTo x="-597" y="-861"/>
                <wp:lineTo x="-522" y="22246"/>
                <wp:lineTo x="746" y="24255"/>
                <wp:lineTo x="21637" y="24255"/>
                <wp:lineTo x="21712" y="23968"/>
                <wp:lineTo x="22906" y="22246"/>
                <wp:lineTo x="22980" y="1435"/>
                <wp:lineTo x="22085" y="-718"/>
                <wp:lineTo x="22010" y="-1148"/>
                <wp:lineTo x="298" y="-1148"/>
              </wp:wrapPolygon>
            </wp:wrapTight>
            <wp:docPr id="16"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Εικόνα 1"/>
                    <pic:cNvPicPr>
                      <a:picLocks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14975" cy="2867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03E0E">
        <w:rPr>
          <w:rFonts w:cs="Arial"/>
          <w:b/>
          <w:spacing w:val="30"/>
          <w:sz w:val="30"/>
          <w:szCs w:val="30"/>
        </w:rPr>
        <w:t>10</w:t>
      </w:r>
      <w:r w:rsidR="005D1D8A">
        <w:rPr>
          <w:rFonts w:cs="Arial"/>
          <w:b/>
          <w:spacing w:val="30"/>
          <w:sz w:val="30"/>
          <w:szCs w:val="30"/>
        </w:rPr>
        <w:t xml:space="preserve">, </w:t>
      </w:r>
      <w:r w:rsidR="00303E0E">
        <w:rPr>
          <w:rFonts w:cs="Arial"/>
          <w:b/>
          <w:spacing w:val="30"/>
          <w:sz w:val="30"/>
          <w:szCs w:val="30"/>
        </w:rPr>
        <w:t>24/</w:t>
      </w:r>
      <w:r w:rsidR="00303E0E">
        <w:rPr>
          <w:rFonts w:cs="Arial"/>
          <w:b/>
          <w:color w:val="C45911"/>
          <w:spacing w:val="40"/>
          <w:sz w:val="36"/>
          <w:szCs w:val="36"/>
          <w14:shadow w14:blurRad="50800" w14:dist="38100" w14:dir="2700000" w14:sx="100000" w14:sy="100000" w14:kx="0" w14:ky="0" w14:algn="tl">
            <w14:srgbClr w14:val="000000">
              <w14:alpha w14:val="60000"/>
            </w14:srgbClr>
          </w14:shadow>
        </w:rPr>
        <w:t>1</w:t>
      </w:r>
    </w:p>
    <w:p w14:paraId="67342540" w14:textId="756891B1" w:rsidR="00D44A48" w:rsidRPr="00B43DA7" w:rsidRDefault="00D44A48" w:rsidP="00314BAC">
      <w:pPr>
        <w:shd w:val="clear" w:color="auto" w:fill="FFFFFF" w:themeFill="background1"/>
        <w:spacing w:line="360" w:lineRule="auto"/>
        <w:ind w:left="70" w:right="2494" w:firstLine="15"/>
        <w:rPr>
          <w:sz w:val="18"/>
          <w:szCs w:val="18"/>
        </w:rPr>
      </w:pPr>
      <w:r w:rsidRPr="00B43DA7">
        <w:rPr>
          <w:b/>
          <w:sz w:val="18"/>
          <w:szCs w:val="18"/>
        </w:rPr>
        <w:t>ΠΡΟΟΡΙΣΜΟΣ:</w:t>
      </w:r>
      <w:r w:rsidRPr="00B43DA7">
        <w:rPr>
          <w:sz w:val="18"/>
          <w:szCs w:val="18"/>
        </w:rPr>
        <w:t xml:space="preserve"> </w:t>
      </w:r>
      <w:r w:rsidR="001A069F" w:rsidRPr="00B43DA7">
        <w:rPr>
          <w:sz w:val="18"/>
          <w:szCs w:val="18"/>
        </w:rPr>
        <w:t>ΝΟΤΙΟΑΝΑΤΟΛΙΚΗ ΑΣΙΑ</w:t>
      </w:r>
    </w:p>
    <w:p w14:paraId="5685F75E" w14:textId="77C178C1" w:rsidR="00D44A48" w:rsidRPr="00B43DA7" w:rsidRDefault="00D44A48" w:rsidP="00314BAC">
      <w:pPr>
        <w:shd w:val="clear" w:color="auto" w:fill="FFFFFF" w:themeFill="background1"/>
        <w:spacing w:line="360" w:lineRule="auto"/>
        <w:ind w:left="70" w:right="2494" w:firstLine="15"/>
        <w:rPr>
          <w:sz w:val="18"/>
          <w:szCs w:val="18"/>
        </w:rPr>
      </w:pPr>
      <w:r w:rsidRPr="00B43DA7">
        <w:rPr>
          <w:b/>
          <w:sz w:val="18"/>
          <w:szCs w:val="18"/>
        </w:rPr>
        <w:t>ΚΑΤΗΓΟΡΙΑ:</w:t>
      </w:r>
      <w:r w:rsidRPr="00B43DA7">
        <w:rPr>
          <w:sz w:val="18"/>
          <w:szCs w:val="18"/>
        </w:rPr>
        <w:t xml:space="preserve"> </w:t>
      </w:r>
      <w:r w:rsidR="0013402C" w:rsidRPr="00B43DA7">
        <w:rPr>
          <w:sz w:val="18"/>
          <w:szCs w:val="18"/>
        </w:rPr>
        <w:t>ΟΜ</w:t>
      </w:r>
      <w:r w:rsidR="009D4123" w:rsidRPr="00B43DA7">
        <w:rPr>
          <w:sz w:val="18"/>
          <w:szCs w:val="18"/>
        </w:rPr>
        <w:t>ΑΔΙΚΑ</w:t>
      </w:r>
      <w:r w:rsidR="006C061D" w:rsidRPr="00B43DA7">
        <w:rPr>
          <w:sz w:val="18"/>
          <w:szCs w:val="18"/>
        </w:rPr>
        <w:t xml:space="preserve"> </w:t>
      </w:r>
    </w:p>
    <w:p w14:paraId="6C6FB94C" w14:textId="6F2F36FD" w:rsidR="00D44A48" w:rsidRPr="00B43DA7" w:rsidRDefault="00D44A48" w:rsidP="00314BAC">
      <w:pPr>
        <w:shd w:val="clear" w:color="auto" w:fill="FFFFFF" w:themeFill="background1"/>
        <w:spacing w:line="360" w:lineRule="auto"/>
        <w:ind w:left="70" w:right="2494" w:firstLine="15"/>
        <w:rPr>
          <w:sz w:val="18"/>
          <w:szCs w:val="18"/>
        </w:rPr>
      </w:pPr>
      <w:r w:rsidRPr="00B43DA7">
        <w:rPr>
          <w:b/>
          <w:sz w:val="18"/>
          <w:szCs w:val="18"/>
        </w:rPr>
        <w:t>ΣΤΥΛ:</w:t>
      </w:r>
      <w:r w:rsidRPr="00B43DA7">
        <w:rPr>
          <w:sz w:val="18"/>
          <w:szCs w:val="18"/>
        </w:rPr>
        <w:t xml:space="preserve"> </w:t>
      </w:r>
      <w:r w:rsidR="001A069F" w:rsidRPr="00B43DA7">
        <w:rPr>
          <w:sz w:val="18"/>
          <w:szCs w:val="18"/>
        </w:rPr>
        <w:t>ΙΣΤΟΡΙΑ /ΠΟΛΙΤΙΣΜΟΙ</w:t>
      </w:r>
      <w:r w:rsidR="006C061D" w:rsidRPr="00B43DA7">
        <w:rPr>
          <w:sz w:val="18"/>
          <w:szCs w:val="18"/>
        </w:rPr>
        <w:t xml:space="preserve"> // ΕΞΩΤΙΚΕΣ ΔΙΑΚΟΠΕΣ</w:t>
      </w:r>
    </w:p>
    <w:p w14:paraId="152484E2" w14:textId="7731F2EE" w:rsidR="005757D5" w:rsidRPr="00F80F2D" w:rsidRDefault="00D44A48" w:rsidP="00314BAC">
      <w:pPr>
        <w:shd w:val="clear" w:color="auto" w:fill="FFFFFF" w:themeFill="background1"/>
        <w:spacing w:line="360" w:lineRule="auto"/>
        <w:ind w:left="70" w:right="2494" w:firstLine="15"/>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pPr>
      <w:r w:rsidRPr="00B43DA7">
        <w:rPr>
          <w:b/>
          <w:sz w:val="18"/>
          <w:szCs w:val="18"/>
        </w:rPr>
        <w:t>ΦΥΣΙΚΗ ΚΑΤΑΣΤΑΣΗ:</w:t>
      </w:r>
      <w:r w:rsidRPr="00B43DA7">
        <w:rPr>
          <w:sz w:val="18"/>
          <w:szCs w:val="18"/>
        </w:rPr>
        <w:t xml:space="preserve"> </w:t>
      </w:r>
      <w:r w:rsidR="004651B6" w:rsidRPr="00B43DA7">
        <w:rPr>
          <w:sz w:val="18"/>
          <w:szCs w:val="18"/>
        </w:rPr>
        <w:t>ΚΑΤΑΛΛΗΛΟ ΓΙΑ ΟΛΟΥΣ</w:t>
      </w:r>
      <w:bookmarkEnd w:id="0"/>
      <w:r w:rsidR="00C268CF" w:rsidRPr="00F80F2D">
        <w:rPr>
          <w:rFonts w:cs="Arial"/>
          <w:outline/>
          <w:color w:val="FFFFFF" w:themeColor="background1"/>
          <w:shd w:val="clear" w:color="auto" w:fill="FFFFFF"/>
          <w14:textOutline w14:w="9525" w14:cap="flat" w14:cmpd="sng" w14:algn="ctr">
            <w14:solidFill>
              <w14:schemeClr w14:val="bg1"/>
            </w14:solidFill>
            <w14:prstDash w14:val="solid"/>
            <w14:round/>
          </w14:textOutline>
          <w14:textFill>
            <w14:noFill/>
          </w14:textFill>
        </w:rPr>
        <w:br w:type="page"/>
      </w:r>
    </w:p>
    <w:p w14:paraId="350A97B6" w14:textId="77777777" w:rsidR="000465D2" w:rsidRPr="00C16009" w:rsidRDefault="00D44A48" w:rsidP="00121495">
      <w:pPr>
        <w:shd w:val="clear" w:color="auto" w:fill="005BAB"/>
        <w:jc w:val="center"/>
        <w:rPr>
          <w:b/>
          <w:color w:val="FFFFFF" w:themeColor="background1"/>
          <w:sz w:val="52"/>
          <w:szCs w:val="52"/>
        </w:rPr>
      </w:pPr>
      <w:r w:rsidRPr="00C16009">
        <w:rPr>
          <w:b/>
          <w:color w:val="FFFFFF" w:themeColor="background1"/>
          <w:sz w:val="52"/>
          <w:szCs w:val="52"/>
        </w:rPr>
        <w:lastRenderedPageBreak/>
        <w:t>ΛΙΓΑ ΛΟΓΙΑ ΓΙΑ ΤΟ ΤΑΞΙΔΙ</w:t>
      </w:r>
    </w:p>
    <w:p w14:paraId="37B531C2" w14:textId="217602E7" w:rsidR="001A069F" w:rsidRDefault="001A069F" w:rsidP="001A069F">
      <w:pPr>
        <w:autoSpaceDE w:val="0"/>
        <w:autoSpaceDN w:val="0"/>
        <w:adjustRightInd w:val="0"/>
        <w:jc w:val="center"/>
        <w:rPr>
          <w:rFonts w:eastAsia="ArialNarrow" w:cs="Arial"/>
          <w:color w:val="002060"/>
          <w:lang w:eastAsia="en-US"/>
        </w:rPr>
      </w:pPr>
    </w:p>
    <w:p w14:paraId="1466B86B" w14:textId="2EC35137" w:rsidR="002A1E4B" w:rsidRPr="002A1E4B" w:rsidRDefault="006C0164" w:rsidP="002A1E4B">
      <w:pPr>
        <w:jc w:val="center"/>
        <w:rPr>
          <w:rFonts w:eastAsia="ArialNarrow" w:cs="Arial"/>
          <w:b/>
          <w:bCs/>
          <w:lang w:eastAsia="en-US"/>
        </w:rPr>
      </w:pPr>
      <w:r w:rsidRPr="002A1E4B">
        <w:rPr>
          <w:rFonts w:eastAsia="ArialNarrow" w:cs="Arial"/>
          <w:b/>
          <w:bCs/>
          <w:lang w:eastAsia="en-US"/>
        </w:rPr>
        <w:t>Ένα εξαιρετικό ταξίδι στ</w:t>
      </w:r>
      <w:r w:rsidR="002A1E4B" w:rsidRPr="002A1E4B">
        <w:rPr>
          <w:rFonts w:eastAsia="ArialNarrow" w:cs="Arial"/>
          <w:b/>
          <w:bCs/>
          <w:lang w:eastAsia="en-US"/>
        </w:rPr>
        <w:t xml:space="preserve">ον πολιτιστικό πλούτο της Ταϊλάνδης </w:t>
      </w:r>
      <w:r w:rsidRPr="002A1E4B">
        <w:rPr>
          <w:rFonts w:eastAsia="ArialNarrow" w:cs="Arial"/>
          <w:b/>
          <w:bCs/>
          <w:lang w:eastAsia="en-US"/>
        </w:rPr>
        <w:t>!</w:t>
      </w:r>
      <w:r w:rsidRPr="002A1E4B">
        <w:rPr>
          <w:rFonts w:eastAsia="ArialNarrow" w:cs="Arial"/>
          <w:b/>
          <w:bCs/>
          <w:lang w:eastAsia="en-US"/>
        </w:rPr>
        <w:br/>
      </w:r>
    </w:p>
    <w:p w14:paraId="2A979E8A" w14:textId="61F256AD" w:rsidR="002A1E4B" w:rsidRDefault="007A22E3" w:rsidP="00CD6157">
      <w:pPr>
        <w:spacing w:line="276" w:lineRule="auto"/>
        <w:rPr>
          <w:rFonts w:eastAsia="ArialNarrow" w:cs="Arial"/>
          <w:b/>
          <w:bCs/>
          <w:lang w:eastAsia="en-US"/>
        </w:rPr>
      </w:pPr>
      <w:r>
        <w:rPr>
          <w:rFonts w:eastAsia="ArialNarrow" w:cs="Arial"/>
          <w:lang w:eastAsia="en-US"/>
        </w:rPr>
        <w:t xml:space="preserve">Το γραφείο μας </w:t>
      </w:r>
      <w:bookmarkStart w:id="1" w:name="_GoBack"/>
      <w:bookmarkEnd w:id="1"/>
      <w:r w:rsidR="006C0164" w:rsidRPr="006C0164">
        <w:rPr>
          <w:rFonts w:eastAsia="ArialNarrow" w:cs="Arial"/>
          <w:lang w:eastAsia="en-US"/>
        </w:rPr>
        <w:t>ετοίμασε για σας το πιο πλούσιο και μεστό οδοιπορικό στην Ταϊλάνδη!</w:t>
      </w:r>
      <w:r w:rsidR="006C0164" w:rsidRPr="006C0164">
        <w:rPr>
          <w:rFonts w:eastAsia="ArialNarrow" w:cs="Arial"/>
          <w:lang w:eastAsia="en-US"/>
        </w:rPr>
        <w:br/>
        <w:t>Έντονοι συνδυασμοί και αντιθέσεις σε όλη τη διάρκεια του ταξιδιού θα μας κρατάνε σε εγρήγορση και θα μας χαλαρώνουν παράλληλα, χαρίζοντάς μας υπέροχες εικόνες από το </w:t>
      </w:r>
      <w:r w:rsidR="006C0164" w:rsidRPr="006C0164">
        <w:rPr>
          <w:rFonts w:eastAsia="ArialNarrow" w:cs="Arial"/>
          <w:b/>
          <w:bCs/>
          <w:lang w:eastAsia="en-US"/>
        </w:rPr>
        <w:t>Χρυσό Τρίγωνο του οπίου</w:t>
      </w:r>
      <w:r w:rsidR="006C0164" w:rsidRPr="006C0164">
        <w:rPr>
          <w:rFonts w:eastAsia="ArialNarrow" w:cs="Arial"/>
          <w:lang w:eastAsia="en-US"/>
        </w:rPr>
        <w:t> με το «Ρόδο του Βορρά» </w:t>
      </w:r>
      <w:r w:rsidR="006C0164" w:rsidRPr="006C0164">
        <w:rPr>
          <w:rFonts w:eastAsia="ArialNarrow" w:cs="Arial"/>
          <w:b/>
          <w:bCs/>
          <w:lang w:eastAsia="en-US"/>
        </w:rPr>
        <w:t>Τσιάνγκ Μάι,</w:t>
      </w:r>
      <w:r w:rsidR="006C0164" w:rsidRPr="006C0164">
        <w:rPr>
          <w:rFonts w:eastAsia="ArialNarrow" w:cs="Arial"/>
          <w:lang w:eastAsia="en-US"/>
        </w:rPr>
        <w:t> να ανταγωνίζεται σε φυσική ομορφιά την «Πύλη του Χρυσού Τριγώνου» </w:t>
      </w:r>
      <w:r w:rsidR="006C0164" w:rsidRPr="006C0164">
        <w:rPr>
          <w:rFonts w:eastAsia="ArialNarrow" w:cs="Arial"/>
          <w:b/>
          <w:bCs/>
          <w:lang w:eastAsia="en-US"/>
        </w:rPr>
        <w:t>Τσιάνγκ Ράι</w:t>
      </w:r>
      <w:r w:rsidR="006C0164" w:rsidRPr="006C0164">
        <w:rPr>
          <w:rFonts w:eastAsia="ArialNarrow" w:cs="Arial"/>
          <w:lang w:eastAsia="en-US"/>
        </w:rPr>
        <w:t>…</w:t>
      </w:r>
      <w:r w:rsidR="006C0164" w:rsidRPr="006C0164">
        <w:rPr>
          <w:rFonts w:eastAsia="ArialNarrow" w:cs="Arial"/>
          <w:lang w:eastAsia="en-US"/>
        </w:rPr>
        <w:br/>
        <w:t>Αλλά και την Μπανγκόκ με τα </w:t>
      </w:r>
      <w:r w:rsidR="006C0164" w:rsidRPr="006C0164">
        <w:rPr>
          <w:rFonts w:eastAsia="ArialNarrow" w:cs="Arial"/>
          <w:b/>
          <w:bCs/>
          <w:lang w:eastAsia="en-US"/>
        </w:rPr>
        <w:t>πολυάριθμα μνημεία και ανάκτορα</w:t>
      </w:r>
      <w:r w:rsidR="006C0164" w:rsidRPr="006C0164">
        <w:rPr>
          <w:rFonts w:eastAsia="ArialNarrow" w:cs="Arial"/>
          <w:lang w:eastAsia="en-US"/>
        </w:rPr>
        <w:t> που θυμίζουν τον Αυτοκρατορικό της πλούτο, να ανταγωνίζεται την διάσημη </w:t>
      </w:r>
      <w:r w:rsidR="006C0164" w:rsidRPr="006C0164">
        <w:rPr>
          <w:rFonts w:eastAsia="ArialNarrow" w:cs="Arial"/>
          <w:b/>
          <w:bCs/>
          <w:lang w:eastAsia="en-US"/>
        </w:rPr>
        <w:t>«Παραλία» του Πουκέτ</w:t>
      </w:r>
      <w:r w:rsidR="006C0164" w:rsidRPr="006C0164">
        <w:rPr>
          <w:rFonts w:eastAsia="ArialNarrow" w:cs="Arial"/>
          <w:lang w:eastAsia="en-US"/>
        </w:rPr>
        <w:t> με τις αμέτρητες θαλάσσιες ομορφιές της!</w:t>
      </w:r>
      <w:r w:rsidR="006C0164" w:rsidRPr="006C0164">
        <w:rPr>
          <w:rFonts w:eastAsia="ArialNarrow" w:cs="Arial"/>
          <w:lang w:eastAsia="en-US"/>
        </w:rPr>
        <w:br/>
        <w:t>Ο καλύτερος τρόπος για να συνδυάσετε τον τροπικό χαρακτήρα του βορρά με την κοσμοπολίτικη ομορφιά της πρωτεύουσας και τις εξωτικές ανέσεις αλλά και τον πλούτο των νησιών της!</w:t>
      </w:r>
      <w:r w:rsidR="006C0164" w:rsidRPr="006C0164">
        <w:rPr>
          <w:rFonts w:eastAsia="ArialNarrow" w:cs="Arial"/>
          <w:lang w:eastAsia="en-US"/>
        </w:rPr>
        <w:br/>
        <w:t>Κορυφαίες ταξιδιωτικές εμπειρίες το η διάσημη </w:t>
      </w:r>
      <w:r w:rsidR="006C0164" w:rsidRPr="006C0164">
        <w:rPr>
          <w:rFonts w:eastAsia="ArialNarrow" w:cs="Arial"/>
          <w:b/>
          <w:bCs/>
          <w:lang w:eastAsia="en-US"/>
        </w:rPr>
        <w:t>Φυλή των Κάρεν</w:t>
      </w:r>
      <w:r w:rsidR="006C0164" w:rsidRPr="006C0164">
        <w:rPr>
          <w:rFonts w:eastAsia="ArialNarrow" w:cs="Arial"/>
          <w:lang w:eastAsia="en-US"/>
        </w:rPr>
        <w:t>, η </w:t>
      </w:r>
      <w:r w:rsidR="006C0164" w:rsidRPr="006C0164">
        <w:rPr>
          <w:rFonts w:eastAsia="ArialNarrow" w:cs="Arial"/>
          <w:b/>
          <w:bCs/>
          <w:lang w:eastAsia="en-US"/>
        </w:rPr>
        <w:t>Σιδηροδρομική αγορά Μαε Κλονγκ) και η κρουαζιέρα στα Νησιά Πι Πι!</w:t>
      </w:r>
      <w:r w:rsidR="006C0164" w:rsidRPr="006C0164">
        <w:rPr>
          <w:rFonts w:eastAsia="ArialNarrow" w:cs="Arial"/>
          <w:b/>
          <w:bCs/>
          <w:lang w:eastAsia="en-US"/>
        </w:rPr>
        <w:br/>
      </w:r>
    </w:p>
    <w:p w14:paraId="5E68B867" w14:textId="77777777" w:rsidR="002A1E4B" w:rsidRDefault="006C0164" w:rsidP="00CD6157">
      <w:pPr>
        <w:spacing w:line="276" w:lineRule="auto"/>
        <w:jc w:val="center"/>
        <w:rPr>
          <w:rFonts w:eastAsia="ArialNarrow" w:cs="Arial"/>
          <w:b/>
          <w:bCs/>
          <w:lang w:eastAsia="en-US"/>
        </w:rPr>
      </w:pPr>
      <w:r w:rsidRPr="006C0164">
        <w:rPr>
          <w:rFonts w:eastAsia="ArialNarrow" w:cs="Arial"/>
          <w:b/>
          <w:bCs/>
          <w:lang w:eastAsia="en-US"/>
        </w:rPr>
        <w:t xml:space="preserve">Φέτος επιλέξτε τον καλύτερο συνδυασμό στην Ταϊλάνδη </w:t>
      </w:r>
    </w:p>
    <w:p w14:paraId="227D0061" w14:textId="2FA169E8" w:rsidR="004B1F00" w:rsidRDefault="006C0164" w:rsidP="00CD6157">
      <w:pPr>
        <w:spacing w:line="276" w:lineRule="auto"/>
        <w:jc w:val="center"/>
        <w:rPr>
          <w:rFonts w:eastAsia="ArialNarrow" w:cs="Arial"/>
          <w:b/>
          <w:bCs/>
          <w:lang w:eastAsia="en-US"/>
        </w:rPr>
      </w:pPr>
      <w:r w:rsidRPr="006C0164">
        <w:rPr>
          <w:rFonts w:eastAsia="ArialNarrow" w:cs="Arial"/>
          <w:b/>
          <w:bCs/>
          <w:lang w:eastAsia="en-US"/>
        </w:rPr>
        <w:t>και χαρίστε τις καλύτερες διακοπές στον εαυτό σας!</w:t>
      </w:r>
    </w:p>
    <w:p w14:paraId="01E60FCC" w14:textId="77777777" w:rsidR="006C0164" w:rsidRDefault="006C0164" w:rsidP="00CD6157">
      <w:pPr>
        <w:spacing w:line="276" w:lineRule="auto"/>
        <w:rPr>
          <w:rFonts w:cs="Arial"/>
        </w:rPr>
      </w:pPr>
    </w:p>
    <w:p w14:paraId="3CA0A990" w14:textId="41184864" w:rsidR="003C454D" w:rsidRPr="004764DA" w:rsidRDefault="003C454D" w:rsidP="003C454D">
      <w:pPr>
        <w:jc w:val="center"/>
        <w:rPr>
          <w:rFonts w:cs="Arial"/>
          <w:b/>
          <w:bCs/>
          <w:sz w:val="32"/>
          <w:szCs w:val="32"/>
        </w:rPr>
      </w:pPr>
      <w:r w:rsidRPr="004764DA">
        <w:rPr>
          <w:rFonts w:cs="Arial"/>
          <w:b/>
          <w:bCs/>
          <w:sz w:val="32"/>
          <w:szCs w:val="32"/>
          <w:highlight w:val="yellow"/>
        </w:rPr>
        <w:t>ΔΩΡΟ: ΟΛΟΗΜΕΡΗ ΞΕΝΑΓΗΣΗ ΣΤΗΝ ΣΑΝΓΚΑΗ</w:t>
      </w:r>
    </w:p>
    <w:p w14:paraId="53F66E47" w14:textId="252F92C0" w:rsidR="003C454D" w:rsidRPr="003C454D" w:rsidRDefault="004764DA" w:rsidP="0071098B">
      <w:pPr>
        <w:spacing w:line="276" w:lineRule="auto"/>
        <w:jc w:val="center"/>
        <w:rPr>
          <w:rFonts w:cs="Arial"/>
          <w:b/>
          <w:bCs/>
        </w:rPr>
      </w:pPr>
      <w:r>
        <w:rPr>
          <w:rFonts w:cs="Arial"/>
          <w:b/>
          <w:bCs/>
        </w:rPr>
        <w:t>Πετώντας με</w:t>
      </w:r>
      <w:r w:rsidR="009314C4">
        <w:rPr>
          <w:rFonts w:cs="Arial"/>
          <w:b/>
          <w:bCs/>
        </w:rPr>
        <w:t xml:space="preserve"> ενδιάμεσο </w:t>
      </w:r>
      <w:r>
        <w:rPr>
          <w:rFonts w:cs="Arial"/>
          <w:b/>
          <w:bCs/>
        </w:rPr>
        <w:t>σταθμό</w:t>
      </w:r>
      <w:r w:rsidR="009314C4">
        <w:rPr>
          <w:rFonts w:cs="Arial"/>
          <w:b/>
          <w:bCs/>
        </w:rPr>
        <w:t xml:space="preserve"> την Σανγκάη</w:t>
      </w:r>
      <w:r>
        <w:rPr>
          <w:rFonts w:cs="Arial"/>
          <w:b/>
          <w:bCs/>
        </w:rPr>
        <w:t xml:space="preserve">, </w:t>
      </w:r>
      <w:r w:rsidR="009314C4">
        <w:rPr>
          <w:rFonts w:cs="Arial"/>
          <w:b/>
          <w:bCs/>
        </w:rPr>
        <w:t xml:space="preserve">με </w:t>
      </w:r>
      <w:r>
        <w:rPr>
          <w:rFonts w:cs="Arial"/>
          <w:b/>
          <w:bCs/>
        </w:rPr>
        <w:t>απευθείας</w:t>
      </w:r>
      <w:r w:rsidR="009314C4">
        <w:rPr>
          <w:rFonts w:cs="Arial"/>
          <w:b/>
          <w:bCs/>
        </w:rPr>
        <w:t xml:space="preserve"> </w:t>
      </w:r>
      <w:r>
        <w:rPr>
          <w:rFonts w:cs="Arial"/>
          <w:b/>
          <w:bCs/>
        </w:rPr>
        <w:t>πτήση</w:t>
      </w:r>
      <w:r w:rsidR="009314C4">
        <w:rPr>
          <w:rFonts w:cs="Arial"/>
          <w:b/>
          <w:bCs/>
        </w:rPr>
        <w:t xml:space="preserve"> από την Αθήνα, το </w:t>
      </w:r>
      <w:r w:rsidR="009314C4">
        <w:rPr>
          <w:rFonts w:cs="Arial"/>
          <w:b/>
          <w:bCs/>
          <w:lang w:val="en-US"/>
        </w:rPr>
        <w:t>COSMORAMA</w:t>
      </w:r>
      <w:r w:rsidR="009314C4" w:rsidRPr="009314C4">
        <w:rPr>
          <w:rFonts w:cs="Arial"/>
          <w:b/>
          <w:bCs/>
        </w:rPr>
        <w:t xml:space="preserve"> </w:t>
      </w:r>
      <w:r w:rsidR="009314C4">
        <w:rPr>
          <w:rFonts w:cs="Arial"/>
          <w:b/>
          <w:bCs/>
        </w:rPr>
        <w:t xml:space="preserve">σας προσφέρει </w:t>
      </w:r>
      <w:r>
        <w:rPr>
          <w:rFonts w:cs="Arial"/>
          <w:b/>
          <w:bCs/>
        </w:rPr>
        <w:t>εντελώς</w:t>
      </w:r>
      <w:r w:rsidR="009314C4">
        <w:rPr>
          <w:rFonts w:cs="Arial"/>
          <w:b/>
          <w:bCs/>
        </w:rPr>
        <w:t xml:space="preserve"> ΔΩΡΕΑΝ μία </w:t>
      </w:r>
      <w:r w:rsidRPr="004764DA">
        <w:rPr>
          <w:rFonts w:cs="Arial"/>
          <w:b/>
          <w:bCs/>
          <w:highlight w:val="yellow"/>
        </w:rPr>
        <w:t>ολοήμερη</w:t>
      </w:r>
      <w:r w:rsidR="009314C4" w:rsidRPr="004764DA">
        <w:rPr>
          <w:rFonts w:cs="Arial"/>
          <w:b/>
          <w:bCs/>
          <w:highlight w:val="yellow"/>
        </w:rPr>
        <w:t xml:space="preserve"> </w:t>
      </w:r>
      <w:r w:rsidRPr="004764DA">
        <w:rPr>
          <w:rFonts w:cs="Arial"/>
          <w:b/>
          <w:bCs/>
          <w:highlight w:val="yellow"/>
        </w:rPr>
        <w:t>ξενάγηση</w:t>
      </w:r>
      <w:r w:rsidR="009314C4" w:rsidRPr="004764DA">
        <w:rPr>
          <w:rFonts w:cs="Arial"/>
          <w:b/>
          <w:bCs/>
          <w:highlight w:val="yellow"/>
        </w:rPr>
        <w:t xml:space="preserve"> με </w:t>
      </w:r>
      <w:r w:rsidRPr="004764DA">
        <w:rPr>
          <w:rFonts w:cs="Arial"/>
          <w:b/>
          <w:bCs/>
          <w:highlight w:val="yellow"/>
        </w:rPr>
        <w:t>γεύμα</w:t>
      </w:r>
      <w:r w:rsidR="009314C4">
        <w:rPr>
          <w:rFonts w:cs="Arial"/>
          <w:b/>
          <w:bCs/>
        </w:rPr>
        <w:t xml:space="preserve"> στην </w:t>
      </w:r>
      <w:r>
        <w:rPr>
          <w:rFonts w:cs="Arial"/>
          <w:b/>
          <w:bCs/>
        </w:rPr>
        <w:t>φουτουριστική μεγαλούπολη της Κίνας κατά την αναχώρηση !</w:t>
      </w:r>
      <w:r w:rsidR="009314C4">
        <w:rPr>
          <w:rFonts w:cs="Arial"/>
          <w:b/>
          <w:bCs/>
        </w:rPr>
        <w:t xml:space="preserve"> </w:t>
      </w:r>
    </w:p>
    <w:p w14:paraId="7C5412B9" w14:textId="77777777" w:rsidR="001B42A1" w:rsidRPr="00314BAC" w:rsidRDefault="001B42A1" w:rsidP="004B1F00">
      <w:pPr>
        <w:rPr>
          <w:rFonts w:cs="Arial"/>
        </w:rPr>
      </w:pPr>
    </w:p>
    <w:p w14:paraId="7EE087CB" w14:textId="11343087" w:rsidR="007E700F" w:rsidRPr="00CE00A8" w:rsidRDefault="001B42A1" w:rsidP="00314BAC">
      <w:pPr>
        <w:jc w:val="center"/>
        <w:rPr>
          <w:rFonts w:cs="Arial"/>
          <w:b/>
          <w:color w:val="000000" w:themeColor="text1"/>
          <w:szCs w:val="20"/>
        </w:rPr>
      </w:pPr>
      <w:r>
        <w:rPr>
          <w:noProof/>
        </w:rPr>
        <w:drawing>
          <wp:inline distT="0" distB="0" distL="0" distR="0" wp14:anchorId="3B835F12" wp14:editId="72A7431B">
            <wp:extent cx="5457825" cy="3676650"/>
            <wp:effectExtent l="0" t="0" r="9525" b="0"/>
            <wp:docPr id="1440321247" name="Εικόνα 1" descr="Maeklong Railway Market – An authentic fresh goods market set on railway  tracks - Your Thai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eklong Railway Market – An authentic fresh goods market set on railway  tracks - Your Thai Gui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3676650"/>
                    </a:xfrm>
                    <a:prstGeom prst="rect">
                      <a:avLst/>
                    </a:prstGeom>
                    <a:noFill/>
                    <a:ln>
                      <a:noFill/>
                    </a:ln>
                  </pic:spPr>
                </pic:pic>
              </a:graphicData>
            </a:graphic>
          </wp:inline>
        </w:drawing>
      </w:r>
      <w:r w:rsidR="004B1F00">
        <w:rPr>
          <w:rFonts w:cs="Arial"/>
        </w:rPr>
        <w:br w:type="page"/>
      </w:r>
    </w:p>
    <w:p w14:paraId="2219465D" w14:textId="327FFBE9" w:rsidR="00CE00A8" w:rsidRPr="00C16009" w:rsidRDefault="006F4CA9" w:rsidP="00CE00A8">
      <w:pPr>
        <w:shd w:val="clear" w:color="auto" w:fill="005BAB"/>
        <w:jc w:val="center"/>
        <w:rPr>
          <w:b/>
          <w:color w:val="FFFFFF" w:themeColor="background1"/>
          <w:sz w:val="52"/>
          <w:szCs w:val="52"/>
        </w:rPr>
      </w:pPr>
      <w:r>
        <w:rPr>
          <w:b/>
          <w:color w:val="FFFFFF" w:themeColor="background1"/>
          <w:sz w:val="52"/>
          <w:szCs w:val="52"/>
        </w:rPr>
        <w:t>ΤΟ ΤΑΞΙΔΙ ΜΕ ΜΙΑ ΜΑΤΙΑ</w:t>
      </w:r>
    </w:p>
    <w:p w14:paraId="6860C652" w14:textId="19126033" w:rsidR="000606C5" w:rsidRDefault="000606C5" w:rsidP="00931E3E">
      <w:pPr>
        <w:rPr>
          <w:rFonts w:cs="Arial"/>
          <w:bCs/>
          <w:color w:val="000000" w:themeColor="text1"/>
          <w:szCs w:val="20"/>
        </w:rPr>
      </w:pPr>
    </w:p>
    <w:p w14:paraId="418D006C" w14:textId="1DEF7263" w:rsidR="00314BAC" w:rsidRPr="00314BAC" w:rsidRDefault="00314BAC" w:rsidP="00314BAC">
      <w:pPr>
        <w:shd w:val="clear" w:color="auto" w:fill="FFFFFF"/>
        <w:spacing w:line="360" w:lineRule="auto"/>
        <w:jc w:val="center"/>
        <w:rPr>
          <w:rFonts w:cs="Arial"/>
          <w:b/>
          <w:color w:val="C45911" w:themeColor="accent2" w:themeShade="BF"/>
          <w:sz w:val="24"/>
          <w:szCs w:val="24"/>
        </w:rPr>
      </w:pPr>
      <w:r w:rsidRPr="00314BAC">
        <w:rPr>
          <w:rFonts w:cs="Arial"/>
          <w:b/>
          <w:color w:val="C45911" w:themeColor="accent2" w:themeShade="BF"/>
          <w:sz w:val="24"/>
          <w:szCs w:val="24"/>
        </w:rPr>
        <w:t>Το μόνο πρόγραμμα που περιλαμβάνει τα νησιά Πι Πι</w:t>
      </w:r>
    </w:p>
    <w:p w14:paraId="42CE32FC" w14:textId="0BC28C4C" w:rsidR="00BC3FA5" w:rsidRPr="00CF7743" w:rsidRDefault="00707495" w:rsidP="00BC3FA5">
      <w:pPr>
        <w:numPr>
          <w:ilvl w:val="0"/>
          <w:numId w:val="7"/>
        </w:numPr>
        <w:shd w:val="clear" w:color="auto" w:fill="FFFFFF"/>
        <w:tabs>
          <w:tab w:val="clear" w:pos="720"/>
          <w:tab w:val="num" w:pos="2345"/>
        </w:tabs>
        <w:spacing w:line="360" w:lineRule="auto"/>
        <w:ind w:left="0"/>
        <w:jc w:val="both"/>
        <w:rPr>
          <w:rFonts w:cs="Arial"/>
          <w:b/>
          <w:szCs w:val="20"/>
        </w:rPr>
      </w:pPr>
      <w:r w:rsidRPr="00CF7743">
        <w:rPr>
          <w:rFonts w:cs="Arial"/>
          <w:bCs/>
          <w:szCs w:val="20"/>
        </w:rPr>
        <w:t xml:space="preserve">Έχουμε προβλέψει να διαμείνουμε στις καλύτερες περιοχές και σε </w:t>
      </w:r>
      <w:r w:rsidR="00BB071C" w:rsidRPr="00CF7743">
        <w:rPr>
          <w:rFonts w:cs="Arial"/>
          <w:bCs/>
          <w:szCs w:val="20"/>
        </w:rPr>
        <w:t xml:space="preserve">επιλεγμένα </w:t>
      </w:r>
      <w:r w:rsidR="00BC3FA5" w:rsidRPr="00CF7743">
        <w:rPr>
          <w:rFonts w:cs="Arial"/>
          <w:b/>
          <w:szCs w:val="20"/>
        </w:rPr>
        <w:t xml:space="preserve">ξενοδοχεία </w:t>
      </w:r>
      <w:r w:rsidR="000F1020" w:rsidRPr="00CF7743">
        <w:rPr>
          <w:rFonts w:cs="Arial"/>
          <w:b/>
          <w:szCs w:val="20"/>
        </w:rPr>
        <w:t xml:space="preserve">4* &amp; </w:t>
      </w:r>
      <w:r w:rsidR="00BC3FA5" w:rsidRPr="00CF7743">
        <w:rPr>
          <w:rFonts w:cs="Arial"/>
          <w:b/>
          <w:szCs w:val="20"/>
        </w:rPr>
        <w:t>5*</w:t>
      </w:r>
    </w:p>
    <w:p w14:paraId="626E0428" w14:textId="3042ABE9" w:rsidR="00307CAC" w:rsidRPr="002A1E4B" w:rsidRDefault="000F1020" w:rsidP="00BC3FA5">
      <w:pPr>
        <w:numPr>
          <w:ilvl w:val="0"/>
          <w:numId w:val="7"/>
        </w:numPr>
        <w:shd w:val="clear" w:color="auto" w:fill="FFFFFF"/>
        <w:tabs>
          <w:tab w:val="clear" w:pos="720"/>
          <w:tab w:val="num" w:pos="2345"/>
        </w:tabs>
        <w:spacing w:line="360" w:lineRule="auto"/>
        <w:ind w:left="0"/>
        <w:jc w:val="both"/>
        <w:rPr>
          <w:rFonts w:cs="Arial"/>
          <w:b/>
          <w:szCs w:val="20"/>
        </w:rPr>
      </w:pPr>
      <w:r w:rsidRPr="00CF7743">
        <w:rPr>
          <w:rFonts w:cs="Arial"/>
          <w:b/>
          <w:szCs w:val="20"/>
        </w:rPr>
        <w:t xml:space="preserve">Συνδυάζουμε τον βορρά με τον νότο, </w:t>
      </w:r>
      <w:r w:rsidR="00307CAC" w:rsidRPr="00CF7743">
        <w:rPr>
          <w:rFonts w:cs="Arial"/>
          <w:bCs/>
          <w:szCs w:val="20"/>
        </w:rPr>
        <w:t>χωρίς αμέτρητες οδικές χιλιομετρικές αποστάσεις</w:t>
      </w:r>
      <w:r w:rsidR="00A358C3" w:rsidRPr="00CF7743">
        <w:rPr>
          <w:rFonts w:cs="Arial"/>
          <w:bCs/>
          <w:szCs w:val="20"/>
        </w:rPr>
        <w:t xml:space="preserve">, μόνο </w:t>
      </w:r>
      <w:r w:rsidR="00A358C3" w:rsidRPr="002A1E4B">
        <w:rPr>
          <w:rFonts w:cs="Arial"/>
          <w:b/>
          <w:szCs w:val="20"/>
        </w:rPr>
        <w:t xml:space="preserve">με </w:t>
      </w:r>
      <w:r w:rsidR="00307CAC" w:rsidRPr="002A1E4B">
        <w:rPr>
          <w:rFonts w:cs="Arial"/>
          <w:b/>
          <w:szCs w:val="20"/>
        </w:rPr>
        <w:t>αεροπορικές συνδέσεις</w:t>
      </w:r>
      <w:r w:rsidR="00A358C3" w:rsidRPr="002A1E4B">
        <w:rPr>
          <w:rFonts w:cs="Arial"/>
          <w:b/>
          <w:szCs w:val="20"/>
        </w:rPr>
        <w:t xml:space="preserve"> </w:t>
      </w:r>
    </w:p>
    <w:p w14:paraId="3362D048" w14:textId="591E6F85" w:rsidR="00307CAC" w:rsidRPr="00CF7743" w:rsidRDefault="00893883" w:rsidP="00BC3FA5">
      <w:pPr>
        <w:numPr>
          <w:ilvl w:val="0"/>
          <w:numId w:val="7"/>
        </w:numPr>
        <w:shd w:val="clear" w:color="auto" w:fill="FFFFFF"/>
        <w:tabs>
          <w:tab w:val="clear" w:pos="720"/>
          <w:tab w:val="num" w:pos="2345"/>
        </w:tabs>
        <w:spacing w:line="360" w:lineRule="auto"/>
        <w:ind w:left="0"/>
        <w:jc w:val="both"/>
        <w:rPr>
          <w:rFonts w:cs="Arial"/>
          <w:bCs/>
          <w:szCs w:val="20"/>
        </w:rPr>
      </w:pPr>
      <w:r w:rsidRPr="00CF7743">
        <w:rPr>
          <w:rFonts w:cs="Arial"/>
          <w:bCs/>
          <w:szCs w:val="20"/>
        </w:rPr>
        <w:t xml:space="preserve">Θα μας δοθεί η </w:t>
      </w:r>
      <w:r w:rsidRPr="00CF7743">
        <w:rPr>
          <w:rFonts w:cs="Arial"/>
          <w:b/>
          <w:szCs w:val="20"/>
        </w:rPr>
        <w:t>ευκαιρία να</w:t>
      </w:r>
      <w:r w:rsidRPr="00CF7743">
        <w:rPr>
          <w:rFonts w:cs="Arial"/>
          <w:bCs/>
          <w:szCs w:val="20"/>
        </w:rPr>
        <w:t xml:space="preserve"> </w:t>
      </w:r>
      <w:r w:rsidRPr="00CF7743">
        <w:rPr>
          <w:rFonts w:cs="Arial"/>
          <w:b/>
          <w:szCs w:val="20"/>
        </w:rPr>
        <w:t>έρθουμε κοντά με τους ελέφαντες</w:t>
      </w:r>
      <w:r w:rsidRPr="00CF7743">
        <w:rPr>
          <w:rFonts w:cs="Arial"/>
          <w:bCs/>
          <w:szCs w:val="20"/>
        </w:rPr>
        <w:t xml:space="preserve">, να τους </w:t>
      </w:r>
      <w:r w:rsidR="00D53F2C" w:rsidRPr="00CF7743">
        <w:rPr>
          <w:rFonts w:cs="Arial"/>
          <w:bCs/>
          <w:szCs w:val="20"/>
        </w:rPr>
        <w:t>ταΐσουμε και ν</w:t>
      </w:r>
      <w:r w:rsidRPr="00CF7743">
        <w:rPr>
          <w:rFonts w:cs="Arial"/>
          <w:bCs/>
          <w:szCs w:val="20"/>
        </w:rPr>
        <w:t>α απολαύσουμε μία βόλτα στη ζούγκλα ιππεύοντάς τους</w:t>
      </w:r>
    </w:p>
    <w:p w14:paraId="7AC2BEF5" w14:textId="7344AD95" w:rsidR="00DD5CA8" w:rsidRPr="00CF7743" w:rsidRDefault="00893883" w:rsidP="00BC3FA5">
      <w:pPr>
        <w:numPr>
          <w:ilvl w:val="0"/>
          <w:numId w:val="7"/>
        </w:numPr>
        <w:shd w:val="clear" w:color="auto" w:fill="FFFFFF"/>
        <w:tabs>
          <w:tab w:val="clear" w:pos="720"/>
          <w:tab w:val="num" w:pos="2345"/>
        </w:tabs>
        <w:spacing w:line="360" w:lineRule="auto"/>
        <w:ind w:left="0"/>
        <w:jc w:val="both"/>
        <w:rPr>
          <w:rStyle w:val="A20"/>
          <w:rFonts w:cs="Arial"/>
          <w:b/>
          <w:color w:val="auto"/>
          <w:spacing w:val="-4"/>
          <w:sz w:val="20"/>
          <w:szCs w:val="20"/>
        </w:rPr>
      </w:pPr>
      <w:r w:rsidRPr="00CF7743">
        <w:rPr>
          <w:rStyle w:val="A20"/>
          <w:rFonts w:cs="Arial"/>
          <w:color w:val="auto"/>
          <w:spacing w:val="-4"/>
          <w:sz w:val="20"/>
          <w:szCs w:val="20"/>
        </w:rPr>
        <w:t xml:space="preserve">Θα χαλαρώσουμε </w:t>
      </w:r>
      <w:r w:rsidR="00DD5CA8" w:rsidRPr="00CF7743">
        <w:rPr>
          <w:rStyle w:val="A20"/>
          <w:rFonts w:cs="Arial"/>
          <w:color w:val="auto"/>
          <w:spacing w:val="-4"/>
          <w:sz w:val="20"/>
          <w:szCs w:val="20"/>
        </w:rPr>
        <w:t xml:space="preserve">κάνοντας </w:t>
      </w:r>
      <w:r w:rsidR="00DD5CA8" w:rsidRPr="00CF7743">
        <w:rPr>
          <w:rStyle w:val="A20"/>
          <w:rFonts w:cs="Arial"/>
          <w:b/>
          <w:bCs/>
          <w:color w:val="auto"/>
          <w:spacing w:val="-4"/>
          <w:sz w:val="20"/>
          <w:szCs w:val="20"/>
        </w:rPr>
        <w:t>βαρκάδα με κανό από μπαμπού</w:t>
      </w:r>
      <w:r w:rsidR="00DD5CA8" w:rsidRPr="00CF7743">
        <w:rPr>
          <w:rStyle w:val="A20"/>
          <w:rFonts w:cs="Arial"/>
          <w:color w:val="auto"/>
          <w:spacing w:val="-4"/>
          <w:sz w:val="20"/>
          <w:szCs w:val="20"/>
        </w:rPr>
        <w:t xml:space="preserve"> στα τροπικά δάση του Τσι</w:t>
      </w:r>
      <w:r w:rsidR="001D5A4C" w:rsidRPr="00CF7743">
        <w:rPr>
          <w:rStyle w:val="A20"/>
          <w:rFonts w:cs="Arial"/>
          <w:color w:val="auto"/>
          <w:spacing w:val="-4"/>
          <w:sz w:val="20"/>
          <w:szCs w:val="20"/>
        </w:rPr>
        <w:t>ά</w:t>
      </w:r>
      <w:r w:rsidR="00DD5CA8" w:rsidRPr="00CF7743">
        <w:rPr>
          <w:rStyle w:val="A20"/>
          <w:rFonts w:cs="Arial"/>
          <w:color w:val="auto"/>
          <w:spacing w:val="-4"/>
          <w:sz w:val="20"/>
          <w:szCs w:val="20"/>
        </w:rPr>
        <w:t>νγκ Μάι</w:t>
      </w:r>
    </w:p>
    <w:p w14:paraId="3DEFB789" w14:textId="6FA662C7" w:rsidR="00DD5CA8" w:rsidRPr="00CF7743" w:rsidRDefault="00DD5CA8" w:rsidP="00BC3FA5">
      <w:pPr>
        <w:numPr>
          <w:ilvl w:val="0"/>
          <w:numId w:val="7"/>
        </w:numPr>
        <w:shd w:val="clear" w:color="auto" w:fill="FFFFFF"/>
        <w:tabs>
          <w:tab w:val="clear" w:pos="720"/>
          <w:tab w:val="num" w:pos="2345"/>
        </w:tabs>
        <w:spacing w:line="360" w:lineRule="auto"/>
        <w:ind w:left="0"/>
        <w:jc w:val="both"/>
        <w:rPr>
          <w:rStyle w:val="A20"/>
          <w:rFonts w:cs="Arial"/>
          <w:b/>
          <w:bCs/>
          <w:color w:val="auto"/>
          <w:sz w:val="20"/>
          <w:szCs w:val="20"/>
        </w:rPr>
      </w:pPr>
      <w:r w:rsidRPr="00CF7743">
        <w:rPr>
          <w:rStyle w:val="A20"/>
          <w:rFonts w:cs="Arial"/>
          <w:color w:val="auto"/>
          <w:sz w:val="20"/>
          <w:szCs w:val="20"/>
        </w:rPr>
        <w:t>Θα περπατήσουμε και θα απολαύσουμε τη</w:t>
      </w:r>
      <w:r w:rsidR="00BA03D3" w:rsidRPr="00CF7743">
        <w:rPr>
          <w:rStyle w:val="A20"/>
          <w:rFonts w:cs="Arial"/>
          <w:color w:val="auto"/>
          <w:sz w:val="20"/>
          <w:szCs w:val="20"/>
        </w:rPr>
        <w:t>ν</w:t>
      </w:r>
      <w:r w:rsidRPr="00CF7743">
        <w:rPr>
          <w:rStyle w:val="A20"/>
          <w:rFonts w:cs="Arial"/>
          <w:color w:val="auto"/>
          <w:sz w:val="20"/>
          <w:szCs w:val="20"/>
        </w:rPr>
        <w:t xml:space="preserve"> θέα του </w:t>
      </w:r>
      <w:r w:rsidRPr="00CF7743">
        <w:rPr>
          <w:rStyle w:val="A20"/>
          <w:rFonts w:cs="Arial"/>
          <w:b/>
          <w:bCs/>
          <w:color w:val="auto"/>
          <w:sz w:val="20"/>
          <w:szCs w:val="20"/>
        </w:rPr>
        <w:t>κάτασπρου ναού Wat Rong Khun</w:t>
      </w:r>
    </w:p>
    <w:p w14:paraId="5E569451" w14:textId="0BD1A562" w:rsidR="00DB2D4A" w:rsidRPr="00CF7743" w:rsidRDefault="00DB2D4A" w:rsidP="00BC3FA5">
      <w:pPr>
        <w:numPr>
          <w:ilvl w:val="0"/>
          <w:numId w:val="7"/>
        </w:numPr>
        <w:shd w:val="clear" w:color="auto" w:fill="FFFFFF"/>
        <w:tabs>
          <w:tab w:val="clear" w:pos="720"/>
          <w:tab w:val="num" w:pos="2345"/>
        </w:tabs>
        <w:spacing w:line="360" w:lineRule="auto"/>
        <w:ind w:left="0"/>
        <w:jc w:val="both"/>
        <w:rPr>
          <w:rStyle w:val="A20"/>
          <w:rFonts w:cs="Arial"/>
          <w:color w:val="auto"/>
          <w:sz w:val="20"/>
          <w:szCs w:val="20"/>
        </w:rPr>
      </w:pPr>
      <w:r w:rsidRPr="00CF7743">
        <w:rPr>
          <w:rStyle w:val="A20"/>
          <w:rFonts w:cs="Arial"/>
          <w:color w:val="auto"/>
          <w:sz w:val="20"/>
          <w:szCs w:val="20"/>
        </w:rPr>
        <w:t xml:space="preserve">Μαθαίνουμε τον </w:t>
      </w:r>
      <w:r w:rsidRPr="00CF7743">
        <w:rPr>
          <w:rStyle w:val="A20"/>
          <w:rFonts w:cs="Arial"/>
          <w:b/>
          <w:bCs/>
          <w:color w:val="auto"/>
          <w:sz w:val="20"/>
          <w:szCs w:val="20"/>
        </w:rPr>
        <w:t xml:space="preserve">παραδοσιακό τρόπο κατασκευής ομπρέλας </w:t>
      </w:r>
      <w:r w:rsidRPr="00CF7743">
        <w:rPr>
          <w:rStyle w:val="A20"/>
          <w:rFonts w:cs="Arial"/>
          <w:color w:val="auto"/>
          <w:sz w:val="20"/>
          <w:szCs w:val="20"/>
        </w:rPr>
        <w:t>από ρυζόχαρτο και μπαμπού, που συμβάλει στον καλλωπισμό ως βασικό αξεσουάρ των γυναικών της χώρας</w:t>
      </w:r>
    </w:p>
    <w:p w14:paraId="68A6770F" w14:textId="3DB53586" w:rsidR="00DD5CA8" w:rsidRPr="00CF7743" w:rsidRDefault="00DD5CA8" w:rsidP="00BC3FA5">
      <w:pPr>
        <w:numPr>
          <w:ilvl w:val="0"/>
          <w:numId w:val="7"/>
        </w:numPr>
        <w:shd w:val="clear" w:color="auto" w:fill="FFFFFF"/>
        <w:tabs>
          <w:tab w:val="clear" w:pos="720"/>
          <w:tab w:val="num" w:pos="2345"/>
        </w:tabs>
        <w:spacing w:line="360" w:lineRule="auto"/>
        <w:ind w:left="0"/>
        <w:jc w:val="both"/>
        <w:rPr>
          <w:rStyle w:val="A20"/>
          <w:rFonts w:cs="Arial"/>
          <w:b/>
          <w:bCs/>
          <w:color w:val="auto"/>
          <w:spacing w:val="-4"/>
          <w:sz w:val="20"/>
          <w:szCs w:val="20"/>
        </w:rPr>
      </w:pPr>
      <w:r w:rsidRPr="00CF7743">
        <w:rPr>
          <w:rStyle w:val="A20"/>
          <w:rFonts w:cs="Arial"/>
          <w:color w:val="auto"/>
          <w:spacing w:val="-4"/>
          <w:sz w:val="20"/>
          <w:szCs w:val="20"/>
        </w:rPr>
        <w:t>Θα θαυμάσουμε τη</w:t>
      </w:r>
      <w:r w:rsidR="00BA03D3" w:rsidRPr="00CF7743">
        <w:rPr>
          <w:rStyle w:val="A20"/>
          <w:rFonts w:cs="Arial"/>
          <w:color w:val="auto"/>
          <w:spacing w:val="-4"/>
          <w:sz w:val="20"/>
          <w:szCs w:val="20"/>
        </w:rPr>
        <w:t>ν</w:t>
      </w:r>
      <w:r w:rsidRPr="00CF7743">
        <w:rPr>
          <w:rStyle w:val="A20"/>
          <w:rFonts w:cs="Arial"/>
          <w:color w:val="auto"/>
          <w:spacing w:val="-4"/>
          <w:sz w:val="20"/>
          <w:szCs w:val="20"/>
        </w:rPr>
        <w:t xml:space="preserve"> </w:t>
      </w:r>
      <w:r w:rsidRPr="00CF7743">
        <w:rPr>
          <w:rStyle w:val="A20"/>
          <w:rFonts w:cs="Arial"/>
          <w:b/>
          <w:bCs/>
          <w:color w:val="auto"/>
          <w:spacing w:val="-4"/>
          <w:sz w:val="20"/>
          <w:szCs w:val="20"/>
        </w:rPr>
        <w:t>τελειότητα της αρχιτεκτονικής</w:t>
      </w:r>
      <w:r w:rsidRPr="00CF7743">
        <w:rPr>
          <w:rStyle w:val="A20"/>
          <w:rFonts w:cs="Arial"/>
          <w:color w:val="auto"/>
          <w:spacing w:val="-4"/>
          <w:sz w:val="20"/>
          <w:szCs w:val="20"/>
        </w:rPr>
        <w:t xml:space="preserve"> του σημαντικότερου ναού της χώρας </w:t>
      </w:r>
      <w:r w:rsidRPr="00CF7743">
        <w:rPr>
          <w:rStyle w:val="A20"/>
          <w:rFonts w:cs="Arial"/>
          <w:b/>
          <w:bCs/>
          <w:color w:val="auto"/>
          <w:spacing w:val="-4"/>
          <w:sz w:val="20"/>
          <w:szCs w:val="20"/>
        </w:rPr>
        <w:t>Βατ Πο</w:t>
      </w:r>
    </w:p>
    <w:p w14:paraId="4BD2365F" w14:textId="4699E40D" w:rsidR="00DD5CA8" w:rsidRPr="00CF7743" w:rsidRDefault="00A86792" w:rsidP="00BC3FA5">
      <w:pPr>
        <w:numPr>
          <w:ilvl w:val="0"/>
          <w:numId w:val="7"/>
        </w:numPr>
        <w:shd w:val="clear" w:color="auto" w:fill="FFFFFF"/>
        <w:tabs>
          <w:tab w:val="clear" w:pos="720"/>
          <w:tab w:val="num" w:pos="2345"/>
        </w:tabs>
        <w:spacing w:line="360" w:lineRule="auto"/>
        <w:ind w:left="0"/>
        <w:jc w:val="both"/>
        <w:rPr>
          <w:rStyle w:val="A20"/>
          <w:rFonts w:cs="Arial"/>
          <w:color w:val="auto"/>
          <w:sz w:val="20"/>
          <w:szCs w:val="20"/>
        </w:rPr>
      </w:pPr>
      <w:r w:rsidRPr="00CF7743">
        <w:rPr>
          <w:rStyle w:val="A20"/>
          <w:rFonts w:cs="Arial"/>
          <w:color w:val="auto"/>
          <w:sz w:val="20"/>
          <w:szCs w:val="20"/>
        </w:rPr>
        <w:t xml:space="preserve">Θα </w:t>
      </w:r>
      <w:r w:rsidRPr="00CF7743">
        <w:rPr>
          <w:rStyle w:val="A20"/>
          <w:rFonts w:cs="Arial"/>
          <w:b/>
          <w:bCs/>
          <w:color w:val="auto"/>
          <w:sz w:val="20"/>
          <w:szCs w:val="20"/>
        </w:rPr>
        <w:t xml:space="preserve">γνωρίσουμε </w:t>
      </w:r>
      <w:r w:rsidR="00C060FC" w:rsidRPr="00CF7743">
        <w:rPr>
          <w:rStyle w:val="A20"/>
          <w:rFonts w:cs="Arial"/>
          <w:b/>
          <w:bCs/>
          <w:color w:val="auto"/>
          <w:sz w:val="20"/>
          <w:szCs w:val="20"/>
        </w:rPr>
        <w:t>τις φυλές του βορρά και ιδιαίτερα τ</w:t>
      </w:r>
      <w:r w:rsidRPr="00CF7743">
        <w:rPr>
          <w:rStyle w:val="A20"/>
          <w:rFonts w:cs="Arial"/>
          <w:b/>
          <w:bCs/>
          <w:color w:val="auto"/>
          <w:sz w:val="20"/>
          <w:szCs w:val="20"/>
        </w:rPr>
        <w:t>η φυλή Κάρεν</w:t>
      </w:r>
      <w:r w:rsidR="00C060FC" w:rsidRPr="00CF7743">
        <w:rPr>
          <w:rStyle w:val="A20"/>
          <w:rFonts w:cs="Arial"/>
          <w:b/>
          <w:bCs/>
          <w:color w:val="auto"/>
          <w:sz w:val="20"/>
          <w:szCs w:val="20"/>
        </w:rPr>
        <w:t xml:space="preserve"> (με τα δαχτυλίδια στο λαιμό)</w:t>
      </w:r>
    </w:p>
    <w:p w14:paraId="56AA6F9E" w14:textId="703FD8CC" w:rsidR="003F37E5" w:rsidRPr="00CF7743" w:rsidRDefault="003F37E5" w:rsidP="00BC3FA5">
      <w:pPr>
        <w:numPr>
          <w:ilvl w:val="0"/>
          <w:numId w:val="7"/>
        </w:numPr>
        <w:shd w:val="clear" w:color="auto" w:fill="FFFFFF"/>
        <w:tabs>
          <w:tab w:val="clear" w:pos="720"/>
          <w:tab w:val="num" w:pos="2345"/>
        </w:tabs>
        <w:spacing w:line="360" w:lineRule="auto"/>
        <w:ind w:left="0"/>
        <w:jc w:val="both"/>
        <w:rPr>
          <w:rStyle w:val="A20"/>
          <w:rFonts w:cs="Arial"/>
          <w:color w:val="auto"/>
          <w:sz w:val="20"/>
          <w:szCs w:val="20"/>
        </w:rPr>
      </w:pPr>
      <w:r w:rsidRPr="00CF7743">
        <w:rPr>
          <w:rStyle w:val="A20"/>
          <w:rFonts w:cs="Arial"/>
          <w:color w:val="auto"/>
          <w:sz w:val="20"/>
          <w:szCs w:val="20"/>
        </w:rPr>
        <w:t>Απολαμβάνουμε μία</w:t>
      </w:r>
      <w:r w:rsidRPr="00CF7743">
        <w:rPr>
          <w:rStyle w:val="A20"/>
          <w:rFonts w:cs="Arial"/>
          <w:b/>
          <w:bCs/>
          <w:color w:val="auto"/>
          <w:sz w:val="20"/>
          <w:szCs w:val="20"/>
        </w:rPr>
        <w:t xml:space="preserve"> πρωινή βαρκάδα στη διασημότερη πλωτή αγορά στον κόσμο </w:t>
      </w:r>
      <w:r w:rsidRPr="00CF7743">
        <w:rPr>
          <w:rStyle w:val="A20"/>
          <w:rFonts w:cs="Arial"/>
          <w:b/>
          <w:bCs/>
          <w:color w:val="auto"/>
          <w:sz w:val="20"/>
          <w:szCs w:val="20"/>
          <w:lang w:val="en-US"/>
        </w:rPr>
        <w:t>Damnoen</w:t>
      </w:r>
      <w:r w:rsidRPr="00CF7743">
        <w:rPr>
          <w:rStyle w:val="A20"/>
          <w:rFonts w:cs="Arial"/>
          <w:b/>
          <w:bCs/>
          <w:color w:val="auto"/>
          <w:sz w:val="20"/>
          <w:szCs w:val="20"/>
        </w:rPr>
        <w:t xml:space="preserve"> </w:t>
      </w:r>
      <w:r w:rsidRPr="00CF7743">
        <w:rPr>
          <w:rStyle w:val="A20"/>
          <w:rFonts w:cs="Arial"/>
          <w:b/>
          <w:bCs/>
          <w:color w:val="auto"/>
          <w:sz w:val="20"/>
          <w:szCs w:val="20"/>
          <w:lang w:val="en-US"/>
        </w:rPr>
        <w:t>Saduak</w:t>
      </w:r>
    </w:p>
    <w:p w14:paraId="6EC16933" w14:textId="38FE56F8" w:rsidR="003F37E5" w:rsidRPr="00833788" w:rsidRDefault="00DB2D4A" w:rsidP="00BC3FA5">
      <w:pPr>
        <w:numPr>
          <w:ilvl w:val="0"/>
          <w:numId w:val="7"/>
        </w:numPr>
        <w:shd w:val="clear" w:color="auto" w:fill="FFFFFF"/>
        <w:tabs>
          <w:tab w:val="clear" w:pos="720"/>
          <w:tab w:val="num" w:pos="2345"/>
        </w:tabs>
        <w:spacing w:line="360" w:lineRule="auto"/>
        <w:ind w:left="0"/>
        <w:jc w:val="both"/>
        <w:rPr>
          <w:rStyle w:val="A20"/>
          <w:rFonts w:cs="Arial"/>
          <w:b/>
          <w:bCs/>
          <w:color w:val="auto"/>
          <w:sz w:val="20"/>
          <w:szCs w:val="20"/>
        </w:rPr>
      </w:pPr>
      <w:r w:rsidRPr="00833788">
        <w:rPr>
          <w:rStyle w:val="A20"/>
          <w:rFonts w:cs="Arial"/>
          <w:b/>
          <w:bCs/>
          <w:color w:val="auto"/>
          <w:sz w:val="20"/>
          <w:szCs w:val="20"/>
        </w:rPr>
        <w:t xml:space="preserve">Βλέπουμε το στενό πέρασμα τραίνου από μικρομάγαζα και σπίτια, σημείο που έγινε γνωστό από τις αναρτήσεις όλων των τουριστών της χώρας </w:t>
      </w:r>
    </w:p>
    <w:p w14:paraId="297E7999" w14:textId="4EBB5802" w:rsidR="004B1F00" w:rsidRPr="00CF7743" w:rsidRDefault="004B1F00" w:rsidP="004B1F00">
      <w:pPr>
        <w:numPr>
          <w:ilvl w:val="0"/>
          <w:numId w:val="7"/>
        </w:numPr>
        <w:shd w:val="clear" w:color="auto" w:fill="FFFFFF"/>
        <w:tabs>
          <w:tab w:val="clear" w:pos="720"/>
          <w:tab w:val="num" w:pos="2345"/>
        </w:tabs>
        <w:spacing w:line="360" w:lineRule="auto"/>
        <w:ind w:left="0"/>
        <w:jc w:val="both"/>
        <w:rPr>
          <w:rFonts w:cs="Arial"/>
          <w:szCs w:val="20"/>
          <w:shd w:val="clear" w:color="auto" w:fill="EDEDED"/>
        </w:rPr>
      </w:pPr>
      <w:r w:rsidRPr="00CF7743">
        <w:rPr>
          <w:rFonts w:cs="Arial"/>
          <w:szCs w:val="20"/>
        </w:rPr>
        <w:t xml:space="preserve">Θα ολοκληρώσουμε με </w:t>
      </w:r>
      <w:r w:rsidR="003F37E5" w:rsidRPr="00CF7743">
        <w:rPr>
          <w:rFonts w:cs="Arial"/>
          <w:szCs w:val="20"/>
        </w:rPr>
        <w:t xml:space="preserve">την κρουαζιέρα στα </w:t>
      </w:r>
      <w:r w:rsidRPr="00CF7743">
        <w:rPr>
          <w:rFonts w:cs="Arial"/>
          <w:b/>
          <w:bCs/>
          <w:szCs w:val="20"/>
        </w:rPr>
        <w:t>διάσημ</w:t>
      </w:r>
      <w:r w:rsidR="003F37E5" w:rsidRPr="00CF7743">
        <w:rPr>
          <w:rFonts w:cs="Arial"/>
          <w:b/>
          <w:bCs/>
          <w:szCs w:val="20"/>
        </w:rPr>
        <w:t>α</w:t>
      </w:r>
      <w:r w:rsidRPr="00CF7743">
        <w:rPr>
          <w:rFonts w:cs="Arial"/>
          <w:b/>
          <w:bCs/>
          <w:szCs w:val="20"/>
        </w:rPr>
        <w:t xml:space="preserve"> νησ</w:t>
      </w:r>
      <w:r w:rsidR="003F37E5" w:rsidRPr="00CF7743">
        <w:rPr>
          <w:rFonts w:cs="Arial"/>
          <w:b/>
          <w:bCs/>
          <w:szCs w:val="20"/>
        </w:rPr>
        <w:t xml:space="preserve">ιά Πι Πι, </w:t>
      </w:r>
      <w:r w:rsidR="003F37E5" w:rsidRPr="00CF7743">
        <w:rPr>
          <w:rFonts w:cs="Arial"/>
          <w:szCs w:val="20"/>
        </w:rPr>
        <w:t>γνωστά από τα γυρίσματα της ταινίας</w:t>
      </w:r>
      <w:r w:rsidR="003F37E5" w:rsidRPr="00CF7743">
        <w:rPr>
          <w:rFonts w:cs="Arial"/>
          <w:b/>
          <w:bCs/>
          <w:szCs w:val="20"/>
        </w:rPr>
        <w:t xml:space="preserve"> «Η Παραλία», </w:t>
      </w:r>
      <w:r w:rsidR="003F37E5" w:rsidRPr="00CF7743">
        <w:rPr>
          <w:rFonts w:cs="Arial"/>
          <w:szCs w:val="20"/>
        </w:rPr>
        <w:t xml:space="preserve">με τον Ντι Κάπριο </w:t>
      </w:r>
    </w:p>
    <w:p w14:paraId="3A32D45E" w14:textId="0E8B0A9C" w:rsidR="00A358C3" w:rsidRPr="00CF7743" w:rsidRDefault="0017654E" w:rsidP="00AD0F1C">
      <w:pPr>
        <w:numPr>
          <w:ilvl w:val="0"/>
          <w:numId w:val="7"/>
        </w:numPr>
        <w:shd w:val="clear" w:color="auto" w:fill="FFFFFF"/>
        <w:tabs>
          <w:tab w:val="clear" w:pos="720"/>
          <w:tab w:val="num" w:pos="2345"/>
        </w:tabs>
        <w:spacing w:line="360" w:lineRule="auto"/>
        <w:ind w:left="0"/>
        <w:jc w:val="both"/>
        <w:rPr>
          <w:rFonts w:cs="Arial"/>
          <w:szCs w:val="20"/>
        </w:rPr>
      </w:pPr>
      <w:r w:rsidRPr="00CF7743">
        <w:rPr>
          <w:rStyle w:val="A20"/>
          <w:rFonts w:cs="Arial"/>
          <w:color w:val="auto"/>
          <w:sz w:val="20"/>
          <w:szCs w:val="20"/>
        </w:rPr>
        <w:t>Έχουμε αναβαθμίσει τα ξενοδοχεία μας, επιλέγοντας να βρίσκονται σε κεντρικά σημεία σε κάθε περιοχή, για εύκολη πρόσβαση με τα πόδια ή σε καλές παραλιακές περιοχές για να απολαύσετε το μπάνιο σας</w:t>
      </w:r>
    </w:p>
    <w:p w14:paraId="2A575D61" w14:textId="042C1A60" w:rsidR="00E97DD9" w:rsidRPr="001F34F0" w:rsidRDefault="00314BAC">
      <w:pPr>
        <w:rPr>
          <w:rFonts w:cs="Arial"/>
          <w:color w:val="002060"/>
          <w:szCs w:val="20"/>
        </w:rPr>
      </w:pPr>
      <w:r w:rsidRPr="00A358C3">
        <w:rPr>
          <w:rFonts w:cs="Arial"/>
          <w:noProof/>
          <w:color w:val="002060"/>
          <w:szCs w:val="20"/>
        </w:rPr>
        <w:drawing>
          <wp:anchor distT="0" distB="0" distL="114300" distR="114300" simplePos="0" relativeHeight="251758080" behindDoc="1" locked="0" layoutInCell="1" allowOverlap="1" wp14:anchorId="57D5A5CC" wp14:editId="17B59EDB">
            <wp:simplePos x="0" y="0"/>
            <wp:positionH relativeFrom="margin">
              <wp:posOffset>266700</wp:posOffset>
            </wp:positionH>
            <wp:positionV relativeFrom="paragraph">
              <wp:posOffset>306705</wp:posOffset>
            </wp:positionV>
            <wp:extent cx="4762500" cy="2574925"/>
            <wp:effectExtent l="152400" t="152400" r="361950" b="358775"/>
            <wp:wrapTight wrapText="bothSides">
              <wp:wrapPolygon edited="0">
                <wp:start x="346" y="-1278"/>
                <wp:lineTo x="-691" y="-959"/>
                <wp:lineTo x="-605" y="22213"/>
                <wp:lineTo x="864" y="24450"/>
                <wp:lineTo x="21600" y="24450"/>
                <wp:lineTo x="21686" y="24130"/>
                <wp:lineTo x="23069" y="22213"/>
                <wp:lineTo x="23155" y="1598"/>
                <wp:lineTo x="22118" y="-799"/>
                <wp:lineTo x="22032" y="-1278"/>
                <wp:lineTo x="346" y="-1278"/>
              </wp:wrapPolygon>
            </wp:wrapTight>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762500" cy="2574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97DD9">
        <w:rPr>
          <w:rFonts w:cs="Arial"/>
          <w:color w:val="002060"/>
          <w:szCs w:val="20"/>
        </w:rPr>
        <w:br w:type="page"/>
      </w:r>
    </w:p>
    <w:p w14:paraId="000BAE6F" w14:textId="5F2289E2" w:rsidR="005642B8" w:rsidRPr="00FF4159" w:rsidRDefault="005642B8" w:rsidP="003464DE">
      <w:pPr>
        <w:shd w:val="clear" w:color="auto" w:fill="005BAB"/>
        <w:jc w:val="both"/>
        <w:rPr>
          <w:rFonts w:cs="Arial"/>
          <w:b/>
          <w:color w:val="FFFFFF"/>
          <w:szCs w:val="20"/>
        </w:rPr>
      </w:pPr>
    </w:p>
    <w:p w14:paraId="5B2F7C5D" w14:textId="097804AB" w:rsidR="00F917E8" w:rsidRPr="00FF4159" w:rsidRDefault="00F917E8" w:rsidP="005C605E">
      <w:pPr>
        <w:shd w:val="clear" w:color="auto" w:fill="005BAB"/>
        <w:jc w:val="center"/>
        <w:rPr>
          <w:rFonts w:cs="Arial"/>
          <w:b/>
          <w:color w:val="FFFFFF"/>
          <w:sz w:val="24"/>
          <w:szCs w:val="24"/>
        </w:rPr>
      </w:pPr>
      <w:r w:rsidRPr="00FF4159">
        <w:rPr>
          <w:rFonts w:cs="Arial"/>
          <w:b/>
          <w:color w:val="FFFFFF"/>
          <w:sz w:val="24"/>
          <w:szCs w:val="24"/>
        </w:rPr>
        <w:t>ΑΝΑΛΥΤΙΚΟ ΠΡΟΓΡΑΜΜΑ</w:t>
      </w:r>
    </w:p>
    <w:p w14:paraId="47C2E3C9" w14:textId="3296A028" w:rsidR="005642B8" w:rsidRPr="00FF4159" w:rsidRDefault="005642B8" w:rsidP="003464DE">
      <w:pPr>
        <w:shd w:val="clear" w:color="auto" w:fill="005BAB"/>
        <w:jc w:val="center"/>
        <w:rPr>
          <w:rFonts w:cs="Arial"/>
          <w:b/>
          <w:color w:val="FFFFFF"/>
          <w:szCs w:val="20"/>
        </w:rPr>
      </w:pPr>
    </w:p>
    <w:p w14:paraId="315FB7D7" w14:textId="77777777" w:rsidR="006F4BC5" w:rsidRPr="00C62F0B" w:rsidRDefault="006F4BC5" w:rsidP="00184BED">
      <w:pPr>
        <w:pStyle w:val="Pa2"/>
        <w:spacing w:line="276" w:lineRule="auto"/>
        <w:jc w:val="both"/>
        <w:rPr>
          <w:rStyle w:val="A20"/>
          <w:rFonts w:ascii="Arial" w:hAnsi="Arial" w:cs="Arial"/>
          <w:color w:val="002060"/>
          <w:sz w:val="10"/>
          <w:szCs w:val="10"/>
        </w:rPr>
      </w:pPr>
    </w:p>
    <w:p w14:paraId="6ACEB804" w14:textId="657D4E30" w:rsidR="00C62F0B" w:rsidRPr="00314BAC" w:rsidRDefault="00C62F0B" w:rsidP="00C62F0B">
      <w:pPr>
        <w:pStyle w:val="Pa2"/>
        <w:spacing w:line="276" w:lineRule="auto"/>
        <w:jc w:val="both"/>
        <w:rPr>
          <w:rFonts w:ascii="Arial" w:hAnsi="Arial" w:cs="Arial"/>
          <w:b/>
          <w:bCs/>
          <w:sz w:val="20"/>
          <w:szCs w:val="20"/>
        </w:rPr>
      </w:pPr>
      <w:r w:rsidRPr="00314BAC">
        <w:rPr>
          <w:rStyle w:val="A20"/>
          <w:rFonts w:ascii="Arial" w:hAnsi="Arial" w:cs="Arial"/>
          <w:b/>
          <w:bCs/>
          <w:color w:val="auto"/>
          <w:sz w:val="20"/>
          <w:szCs w:val="20"/>
        </w:rPr>
        <w:t xml:space="preserve">Ημέρα 1η: Αθήνα – </w:t>
      </w:r>
      <w:r w:rsidR="00C3479C">
        <w:rPr>
          <w:rStyle w:val="A20"/>
          <w:rFonts w:ascii="Arial" w:hAnsi="Arial" w:cs="Arial"/>
          <w:b/>
          <w:bCs/>
          <w:color w:val="auto"/>
          <w:sz w:val="20"/>
          <w:szCs w:val="20"/>
        </w:rPr>
        <w:t xml:space="preserve">Σανγκάη </w:t>
      </w:r>
      <w:r w:rsidRPr="00314BAC">
        <w:rPr>
          <w:rStyle w:val="A20"/>
          <w:rFonts w:ascii="Arial" w:hAnsi="Arial" w:cs="Arial"/>
          <w:b/>
          <w:bCs/>
          <w:color w:val="auto"/>
          <w:sz w:val="20"/>
          <w:szCs w:val="20"/>
        </w:rPr>
        <w:t xml:space="preserve">  </w:t>
      </w:r>
    </w:p>
    <w:p w14:paraId="0955732F" w14:textId="5081A279" w:rsidR="00C62F0B" w:rsidRPr="00314BAC" w:rsidRDefault="00C62F0B" w:rsidP="003E5ABB">
      <w:pPr>
        <w:pStyle w:val="Default"/>
        <w:spacing w:line="276" w:lineRule="auto"/>
        <w:jc w:val="both"/>
        <w:rPr>
          <w:noProof/>
          <w:color w:val="auto"/>
          <w:sz w:val="20"/>
          <w:szCs w:val="20"/>
        </w:rPr>
      </w:pPr>
      <w:r w:rsidRPr="00314BAC">
        <w:rPr>
          <w:rStyle w:val="A20"/>
          <w:rFonts w:cs="Arial"/>
          <w:color w:val="auto"/>
          <w:sz w:val="20"/>
          <w:szCs w:val="20"/>
        </w:rPr>
        <w:t xml:space="preserve">Συνάντηση στο αεροδρόμιο και </w:t>
      </w:r>
      <w:r w:rsidR="006E5B97">
        <w:rPr>
          <w:rStyle w:val="A20"/>
          <w:rFonts w:cs="Arial"/>
          <w:color w:val="auto"/>
          <w:sz w:val="20"/>
          <w:szCs w:val="20"/>
        </w:rPr>
        <w:t xml:space="preserve">απευθείας </w:t>
      </w:r>
      <w:r w:rsidRPr="00314BAC">
        <w:rPr>
          <w:rStyle w:val="A20"/>
          <w:rFonts w:cs="Arial"/>
          <w:color w:val="auto"/>
          <w:sz w:val="20"/>
          <w:szCs w:val="20"/>
        </w:rPr>
        <w:t xml:space="preserve">πτήση </w:t>
      </w:r>
      <w:r w:rsidR="006E5B97">
        <w:rPr>
          <w:rStyle w:val="A20"/>
          <w:rFonts w:cs="Arial"/>
          <w:color w:val="auto"/>
          <w:sz w:val="20"/>
          <w:szCs w:val="20"/>
        </w:rPr>
        <w:t xml:space="preserve">για Σανγκάη. </w:t>
      </w:r>
      <w:r w:rsidRPr="00314BAC">
        <w:rPr>
          <w:rStyle w:val="A20"/>
          <w:rFonts w:cs="Arial"/>
          <w:color w:val="auto"/>
          <w:sz w:val="20"/>
          <w:szCs w:val="20"/>
        </w:rPr>
        <w:t xml:space="preserve"> </w:t>
      </w:r>
      <w:r w:rsidRPr="00314BAC">
        <w:rPr>
          <w:noProof/>
          <w:color w:val="auto"/>
          <w:sz w:val="20"/>
          <w:szCs w:val="20"/>
        </w:rPr>
        <w:t xml:space="preserve"> </w:t>
      </w:r>
    </w:p>
    <w:p w14:paraId="2DC43A1A" w14:textId="77777777" w:rsidR="00C62F0B" w:rsidRPr="00314BAC" w:rsidRDefault="00C62F0B" w:rsidP="003E5ABB">
      <w:pPr>
        <w:pStyle w:val="Default"/>
        <w:spacing w:line="276" w:lineRule="auto"/>
        <w:jc w:val="both"/>
        <w:rPr>
          <w:rStyle w:val="A20"/>
          <w:rFonts w:cs="Arial"/>
          <w:b/>
          <w:bCs/>
          <w:color w:val="auto"/>
          <w:sz w:val="10"/>
          <w:szCs w:val="10"/>
        </w:rPr>
      </w:pPr>
    </w:p>
    <w:p w14:paraId="2ECB8845" w14:textId="1842EA7B" w:rsidR="00C3479C" w:rsidRDefault="00C62F0B" w:rsidP="003E5ABB">
      <w:pPr>
        <w:pStyle w:val="Default"/>
        <w:spacing w:line="276" w:lineRule="auto"/>
        <w:jc w:val="both"/>
        <w:rPr>
          <w:rStyle w:val="A20"/>
          <w:rFonts w:cs="Arial"/>
          <w:b/>
          <w:bCs/>
          <w:color w:val="auto"/>
          <w:sz w:val="20"/>
          <w:szCs w:val="20"/>
        </w:rPr>
      </w:pPr>
      <w:r w:rsidRPr="00314BAC">
        <w:rPr>
          <w:rStyle w:val="A20"/>
          <w:rFonts w:cs="Arial"/>
          <w:b/>
          <w:bCs/>
          <w:color w:val="auto"/>
          <w:sz w:val="20"/>
          <w:szCs w:val="20"/>
        </w:rPr>
        <w:t xml:space="preserve">Ημέρα 2η: </w:t>
      </w:r>
      <w:r w:rsidR="00C3479C">
        <w:rPr>
          <w:rStyle w:val="A20"/>
          <w:rFonts w:cs="Arial"/>
          <w:b/>
          <w:bCs/>
          <w:color w:val="auto"/>
          <w:sz w:val="20"/>
          <w:szCs w:val="20"/>
        </w:rPr>
        <w:t>Άφιξη Σανγκάη (ξενάγηση</w:t>
      </w:r>
      <w:r w:rsidR="006E5B97">
        <w:rPr>
          <w:rStyle w:val="A20"/>
          <w:rFonts w:cs="Arial"/>
          <w:b/>
          <w:bCs/>
          <w:color w:val="auto"/>
          <w:sz w:val="20"/>
          <w:szCs w:val="20"/>
        </w:rPr>
        <w:t>)</w:t>
      </w:r>
      <w:r w:rsidR="00C3479C">
        <w:rPr>
          <w:rStyle w:val="A20"/>
          <w:rFonts w:cs="Arial"/>
          <w:b/>
          <w:bCs/>
          <w:color w:val="auto"/>
          <w:sz w:val="20"/>
          <w:szCs w:val="20"/>
        </w:rPr>
        <w:t xml:space="preserve"> &amp; πτήση για Μπανγκόκ</w:t>
      </w:r>
      <w:r w:rsidR="00395EDE">
        <w:rPr>
          <w:rStyle w:val="A20"/>
          <w:rFonts w:cs="Arial"/>
          <w:b/>
          <w:bCs/>
          <w:color w:val="auto"/>
          <w:sz w:val="20"/>
          <w:szCs w:val="20"/>
        </w:rPr>
        <w:t xml:space="preserve">. </w:t>
      </w:r>
      <w:r w:rsidR="00C3479C">
        <w:rPr>
          <w:rStyle w:val="A20"/>
          <w:rFonts w:cs="Arial"/>
          <w:b/>
          <w:bCs/>
          <w:color w:val="auto"/>
          <w:sz w:val="20"/>
          <w:szCs w:val="20"/>
        </w:rPr>
        <w:t xml:space="preserve"> </w:t>
      </w:r>
    </w:p>
    <w:p w14:paraId="59E9B0DF" w14:textId="4B020291" w:rsidR="00C3479C" w:rsidRPr="006E5B97" w:rsidRDefault="00874055" w:rsidP="003E5ABB">
      <w:pPr>
        <w:pStyle w:val="Default"/>
        <w:spacing w:line="276" w:lineRule="auto"/>
        <w:jc w:val="both"/>
        <w:rPr>
          <w:rStyle w:val="A20"/>
          <w:rFonts w:cs="Arial"/>
          <w:color w:val="auto"/>
          <w:sz w:val="20"/>
          <w:szCs w:val="20"/>
        </w:rPr>
      </w:pPr>
      <w:r>
        <w:rPr>
          <w:color w:val="auto"/>
          <w:sz w:val="20"/>
          <w:szCs w:val="20"/>
        </w:rPr>
        <w:t xml:space="preserve">Νωρίς το πρωί φτάνουμε στη Σανγκάη </w:t>
      </w:r>
      <w:r w:rsidR="007B0225">
        <w:rPr>
          <w:color w:val="auto"/>
          <w:sz w:val="20"/>
          <w:szCs w:val="20"/>
        </w:rPr>
        <w:t xml:space="preserve">και επιβιβαζόμαστε στο λεωφορείο μας για μια </w:t>
      </w:r>
      <w:r w:rsidR="00C66379">
        <w:rPr>
          <w:color w:val="auto"/>
          <w:sz w:val="20"/>
          <w:szCs w:val="20"/>
        </w:rPr>
        <w:t xml:space="preserve">γνωριμία με την φαντασμαγορική Μεγαλούπολη. </w:t>
      </w:r>
      <w:r w:rsidR="006E5B97" w:rsidRPr="006E5B97">
        <w:rPr>
          <w:color w:val="auto"/>
          <w:sz w:val="20"/>
          <w:szCs w:val="20"/>
        </w:rPr>
        <w:t>Βλέποντας κανείς την Σαγκάη, αντιλαμβάνεται πώς θα είναι οι μεταμοντέρνες πόλεις τους μέλλοντος. Στα 6440 τ.χλμ. της γεωγραφικής επιφάνειας που καλύπτει, συντελείται ένα θαύμα το οποίο θα γνωρίσουμε στην σημερινή ξενάγηση. Θα έχουμε την πρώτη γνωριμία μας με την φουτουριστική μεγαλούπολη ξεκινώντας από τον Πύργο  Jinmao, ένα μαργαριτάρι αρχιτεκτονικής με φουτουριστικό σχεδιασμό, που υπήρξε το ψηλότερο κτήριο της Κίνας από το 1994 έως το 2007, το οποίο και θα αποτελέσει το σημείο από όπου θα απολαύσουμε το συγκλονιστικό πανόραμα της πόλης. Η γραφική China Town με τους δαιδαλώδεις δρόμους και οι σκιεροί κήποι Γιού θα μας ανακαλύψουν το ξεχασμένο πρόσωπο της σύγχρονης μεγαλούπολης. Ο ποταμός Χουάνγκ, που χωρίζει την Ανατολική από την Δυτική Σαγκάη και στις όχθες του εγείρεται μία πληθώρα εντυπωσιακών δημοσίων κτιρίων και μνημείων. Το Bund, η λεωφόρος-σύμβολο της ευημερίας της πόλης, έχει μήκος μόνο 1,5 χλμ. αλλά κοσμείται από ένα αρμονικό σύνολο οικοδομημάτων εξαιρετικής αρχιτεκτονικής, που αντιπροσωπεύουν όλες τις Ευρωπαϊκές τάσεις, όπως Μπαρόκ, Αρχαιοελληνικό, Νεοκλασικό και Αναγεννησιακό. Ένας ευχάριστος περίπατος κατά μήκος του ποταμού, με θέα το εντυπωσιακό Pudong, με τους γιγαντιαίους ουρανοξύστες, θα μας φέρει σε επαφή με το άκρατο μεταμοντέρνο ύφος της πόλης. Σειρά έχει η διάσημη λεωφόρος Ναντζίνγκ. Πρόκειται για την κύρια εμπορική αρτηρία της Σαγκάης, μήκους 5,5 χιλιομέτρων, με περισσότερα από 600 πολυτελή καταστήματα, που ικανοποιούν καθημερινά την καταναλωτική μανία Κινέζων και επισκεπτών. </w:t>
      </w:r>
      <w:r w:rsidR="00C76941" w:rsidRPr="00C76941">
        <w:rPr>
          <w:b/>
          <w:bCs/>
          <w:color w:val="auto"/>
          <w:sz w:val="20"/>
          <w:szCs w:val="20"/>
        </w:rPr>
        <w:t>Γ</w:t>
      </w:r>
      <w:r w:rsidR="00273E5E" w:rsidRPr="00C76941">
        <w:rPr>
          <w:b/>
          <w:bCs/>
          <w:color w:val="auto"/>
          <w:sz w:val="20"/>
          <w:szCs w:val="20"/>
        </w:rPr>
        <w:t>εύμα</w:t>
      </w:r>
      <w:r w:rsidR="00445837" w:rsidRPr="00C76941">
        <w:rPr>
          <w:b/>
          <w:bCs/>
          <w:color w:val="auto"/>
          <w:sz w:val="20"/>
          <w:szCs w:val="20"/>
        </w:rPr>
        <w:t xml:space="preserve"> σε </w:t>
      </w:r>
      <w:r w:rsidR="00BD04B5" w:rsidRPr="00C76941">
        <w:rPr>
          <w:b/>
          <w:bCs/>
          <w:color w:val="auto"/>
          <w:sz w:val="20"/>
          <w:szCs w:val="20"/>
        </w:rPr>
        <w:t>τοπικό εστιατόριο</w:t>
      </w:r>
      <w:r w:rsidR="00BD04B5">
        <w:rPr>
          <w:color w:val="auto"/>
          <w:sz w:val="20"/>
          <w:szCs w:val="20"/>
        </w:rPr>
        <w:t xml:space="preserve"> κι επιστροφή στο αεροδρόμιο για την </w:t>
      </w:r>
      <w:r w:rsidR="003C454D">
        <w:rPr>
          <w:color w:val="auto"/>
          <w:sz w:val="20"/>
          <w:szCs w:val="20"/>
        </w:rPr>
        <w:t>πτήση μας για Μπανγκόκ</w:t>
      </w:r>
      <w:r w:rsidR="003C454D" w:rsidRPr="003C454D">
        <w:rPr>
          <w:b/>
          <w:bCs/>
          <w:color w:val="auto"/>
          <w:sz w:val="20"/>
          <w:szCs w:val="20"/>
        </w:rPr>
        <w:t xml:space="preserve">. Άφιξη και μεταφορά στο ξενοδοχείο μας </w:t>
      </w:r>
      <w:r w:rsidR="00091955">
        <w:rPr>
          <w:b/>
          <w:bCs/>
          <w:color w:val="auto"/>
          <w:sz w:val="20"/>
          <w:szCs w:val="20"/>
        </w:rPr>
        <w:t xml:space="preserve">στη Μπανγκόκ </w:t>
      </w:r>
      <w:r w:rsidR="003C454D" w:rsidRPr="003C454D">
        <w:rPr>
          <w:b/>
          <w:bCs/>
          <w:color w:val="auto"/>
          <w:sz w:val="20"/>
          <w:szCs w:val="20"/>
        </w:rPr>
        <w:t>για διανυκτέρευση</w:t>
      </w:r>
      <w:r w:rsidR="003C454D">
        <w:rPr>
          <w:color w:val="auto"/>
          <w:sz w:val="20"/>
          <w:szCs w:val="20"/>
        </w:rPr>
        <w:t xml:space="preserve"> </w:t>
      </w:r>
    </w:p>
    <w:p w14:paraId="4873E162" w14:textId="77777777" w:rsidR="00C3479C" w:rsidRDefault="00C3479C" w:rsidP="003E5ABB">
      <w:pPr>
        <w:pStyle w:val="Default"/>
        <w:spacing w:line="276" w:lineRule="auto"/>
        <w:jc w:val="both"/>
        <w:rPr>
          <w:rStyle w:val="A20"/>
          <w:rFonts w:cs="Arial"/>
          <w:b/>
          <w:bCs/>
          <w:color w:val="auto"/>
          <w:sz w:val="20"/>
          <w:szCs w:val="20"/>
        </w:rPr>
      </w:pPr>
    </w:p>
    <w:p w14:paraId="35ACF8ED" w14:textId="1941F35C" w:rsidR="00CD15AA" w:rsidRDefault="00091955" w:rsidP="003E5ABB">
      <w:pPr>
        <w:pStyle w:val="Default"/>
        <w:spacing w:line="276" w:lineRule="auto"/>
        <w:jc w:val="both"/>
        <w:rPr>
          <w:rStyle w:val="A20"/>
          <w:rFonts w:cs="Arial"/>
          <w:b/>
          <w:bCs/>
          <w:color w:val="auto"/>
          <w:sz w:val="20"/>
          <w:szCs w:val="20"/>
        </w:rPr>
      </w:pPr>
      <w:r>
        <w:rPr>
          <w:noProof/>
        </w:rPr>
        <w:drawing>
          <wp:inline distT="0" distB="0" distL="0" distR="0" wp14:anchorId="1221C087" wp14:editId="0A2E7F53">
            <wp:extent cx="5274310" cy="3629025"/>
            <wp:effectExtent l="0" t="0" r="2540" b="9525"/>
            <wp:docPr id="18519371" name="Εικόνα 15" descr="Nanjing Road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71" name="Εικόνα 15" descr="Nanjing Road (Shanghai)"/>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274310" cy="3629025"/>
                    </a:xfrm>
                    <a:prstGeom prst="rect">
                      <a:avLst/>
                    </a:prstGeom>
                    <a:noFill/>
                    <a:ln>
                      <a:noFill/>
                    </a:ln>
                  </pic:spPr>
                </pic:pic>
              </a:graphicData>
            </a:graphic>
          </wp:inline>
        </w:drawing>
      </w:r>
    </w:p>
    <w:p w14:paraId="0746C315" w14:textId="77777777" w:rsidR="00CD15AA" w:rsidRDefault="00CD15AA" w:rsidP="003E5ABB">
      <w:pPr>
        <w:pStyle w:val="Default"/>
        <w:spacing w:line="276" w:lineRule="auto"/>
        <w:jc w:val="both"/>
        <w:rPr>
          <w:rStyle w:val="A20"/>
          <w:rFonts w:cs="Arial"/>
          <w:b/>
          <w:bCs/>
          <w:color w:val="auto"/>
          <w:sz w:val="20"/>
          <w:szCs w:val="20"/>
        </w:rPr>
      </w:pPr>
    </w:p>
    <w:p w14:paraId="560586F3" w14:textId="32ED2735" w:rsidR="00B144C7" w:rsidRDefault="00B144C7" w:rsidP="003E5ABB">
      <w:pPr>
        <w:pStyle w:val="Default"/>
        <w:spacing w:line="276" w:lineRule="auto"/>
        <w:jc w:val="both"/>
        <w:rPr>
          <w:rStyle w:val="A20"/>
          <w:rFonts w:cs="Arial"/>
          <w:b/>
          <w:bCs/>
          <w:color w:val="auto"/>
          <w:sz w:val="20"/>
          <w:szCs w:val="20"/>
        </w:rPr>
      </w:pPr>
      <w:r w:rsidRPr="008A302D">
        <w:rPr>
          <w:noProof/>
          <w:color w:val="000000" w:themeColor="text1"/>
          <w:szCs w:val="20"/>
        </w:rPr>
        <w:drawing>
          <wp:anchor distT="0" distB="0" distL="114300" distR="114300" simplePos="0" relativeHeight="251990528" behindDoc="1" locked="0" layoutInCell="1" allowOverlap="1" wp14:anchorId="4F05F99D" wp14:editId="1E2331C6">
            <wp:simplePos x="0" y="0"/>
            <wp:positionH relativeFrom="column">
              <wp:posOffset>0</wp:posOffset>
            </wp:positionH>
            <wp:positionV relativeFrom="paragraph">
              <wp:posOffset>152400</wp:posOffset>
            </wp:positionV>
            <wp:extent cx="5273675" cy="2381250"/>
            <wp:effectExtent l="152400" t="152400" r="365125" b="361950"/>
            <wp:wrapTight wrapText="bothSides">
              <wp:wrapPolygon edited="0">
                <wp:start x="312" y="-1382"/>
                <wp:lineTo x="-624" y="-1037"/>
                <wp:lineTo x="-624" y="22291"/>
                <wp:lineTo x="-78" y="23846"/>
                <wp:lineTo x="780" y="24710"/>
                <wp:lineTo x="21613" y="24710"/>
                <wp:lineTo x="22471" y="23846"/>
                <wp:lineTo x="23017" y="21254"/>
                <wp:lineTo x="23017" y="1728"/>
                <wp:lineTo x="22081" y="-864"/>
                <wp:lineTo x="22003" y="-1382"/>
                <wp:lineTo x="312" y="-1382"/>
              </wp:wrapPolygon>
            </wp:wrapTight>
            <wp:docPr id="2084497933" name="Picture 12" descr="Εικόνα που περιέχει σύννεφο, κτίριο, ουρανός, εξωτερικός χώρος/ύπαιθρ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97933" name="Picture 12" descr="Εικόνα που περιέχει σύννεφο, κτίριο, ουρανός, εξωτερικός χώρος/ύπαιθρος&#10;&#10;Το περιεχόμενο που δημιουργείται από τεχνολογία AI ενδέχεται να είναι εσφαλμένο."/>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3675"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7E03A7E" w14:textId="77777777" w:rsidR="00C32BF6" w:rsidRPr="00C32BF6" w:rsidRDefault="00C32BF6" w:rsidP="00C32BF6">
      <w:pPr>
        <w:pStyle w:val="Default"/>
        <w:rPr>
          <w:b/>
          <w:bCs/>
          <w:color w:val="auto"/>
          <w:sz w:val="20"/>
          <w:szCs w:val="20"/>
        </w:rPr>
      </w:pPr>
      <w:r w:rsidRPr="00C32BF6">
        <w:rPr>
          <w:b/>
          <w:bCs/>
          <w:color w:val="auto"/>
          <w:sz w:val="20"/>
          <w:szCs w:val="20"/>
        </w:rPr>
        <w:t xml:space="preserve">Ημέρα 3η: Μπανγκόκ (Ξενάγηση πόλης) </w:t>
      </w:r>
    </w:p>
    <w:p w14:paraId="4030B5B6" w14:textId="240E1569" w:rsidR="00C32BF6" w:rsidRPr="00C32BF6" w:rsidRDefault="00C32BF6" w:rsidP="00CD6157">
      <w:pPr>
        <w:pStyle w:val="Default"/>
        <w:spacing w:line="276" w:lineRule="auto"/>
        <w:jc w:val="both"/>
        <w:rPr>
          <w:color w:val="auto"/>
          <w:sz w:val="20"/>
          <w:szCs w:val="20"/>
        </w:rPr>
      </w:pPr>
      <w:r w:rsidRPr="00C32BF6">
        <w:rPr>
          <w:color w:val="auto"/>
          <w:sz w:val="20"/>
          <w:szCs w:val="20"/>
        </w:rPr>
        <w:t xml:space="preserve">Σήμερα θα ξεκινήσουμε για την ξενάγηση μας στην αυτοκρατορική πρωτεύουσα. Έτσι, θα ξεναγηθούμε στο </w:t>
      </w:r>
      <w:r w:rsidRPr="00C32BF6">
        <w:rPr>
          <w:b/>
          <w:bCs/>
          <w:color w:val="auto"/>
          <w:sz w:val="20"/>
          <w:szCs w:val="20"/>
        </w:rPr>
        <w:t>GRAND PALACE</w:t>
      </w:r>
      <w:r w:rsidRPr="00C32BF6">
        <w:rPr>
          <w:color w:val="auto"/>
          <w:sz w:val="20"/>
          <w:szCs w:val="20"/>
        </w:rPr>
        <w:t xml:space="preserve"> όπου μεταξύ άλλων θα δούμε το τέμπλο του Χρυσού Βούδα, το πιο φημισμένο της χώρας. Ακολουθεί το </w:t>
      </w:r>
      <w:r w:rsidRPr="00C32BF6">
        <w:rPr>
          <w:b/>
          <w:bCs/>
          <w:color w:val="auto"/>
          <w:sz w:val="20"/>
          <w:szCs w:val="20"/>
        </w:rPr>
        <w:t>συγκρότημα των βουδιστικών ναών Βατ Πο,</w:t>
      </w:r>
      <w:r w:rsidRPr="00C32BF6">
        <w:rPr>
          <w:color w:val="auto"/>
          <w:sz w:val="20"/>
          <w:szCs w:val="20"/>
        </w:rPr>
        <w:t xml:space="preserve"> με τον σμαραγδένιο και ξαπλωτό Βούδα των 45 μέτρων. Διασχίζοντας το ποτάμι θα δούμε πανοραμικά το «Ναό της Αυγής» </w:t>
      </w:r>
      <w:r w:rsidRPr="00C32BF6">
        <w:rPr>
          <w:b/>
          <w:bCs/>
          <w:color w:val="auto"/>
          <w:sz w:val="20"/>
          <w:szCs w:val="20"/>
        </w:rPr>
        <w:t>Βατ Αρούν.</w:t>
      </w:r>
      <w:r w:rsidRPr="00C32BF6">
        <w:rPr>
          <w:color w:val="auto"/>
          <w:sz w:val="20"/>
          <w:szCs w:val="20"/>
        </w:rPr>
        <w:t xml:space="preserve"> Θα συνεχίσουμε για να γνωρίσουμε τη διάσημη κινέζικη αγορά (CHINATOWN) με τους αμέτρητους πλανόδιους εμπόρους, αλλά και τις αμέτρητες τοπικές λιχουδιές από τηγανιτά σκουλήκια και ψητά έντομα.  Τέλος</w:t>
      </w:r>
      <w:r w:rsidR="007A65FB" w:rsidRPr="00980C91">
        <w:rPr>
          <w:color w:val="auto"/>
          <w:sz w:val="20"/>
          <w:szCs w:val="20"/>
        </w:rPr>
        <w:t>,</w:t>
      </w:r>
      <w:r w:rsidRPr="00C32BF6">
        <w:rPr>
          <w:color w:val="auto"/>
          <w:sz w:val="20"/>
          <w:szCs w:val="20"/>
        </w:rPr>
        <w:t xml:space="preserve"> θα καταλήξουμε στο Asiatique Market για να χαλαρώσουμε σε μία υπέροχη αγορά με θέα το ποτάμι και με πολυάριθμες επιλογές φαγητού σε εστιατόρια με ζωντανή μουσική. </w:t>
      </w:r>
    </w:p>
    <w:p w14:paraId="27B7DAF7" w14:textId="7D62DA9B" w:rsidR="00C32BF6" w:rsidRPr="00C32BF6" w:rsidRDefault="00CD6157" w:rsidP="00C32BF6">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89504" behindDoc="1" locked="0" layoutInCell="1" allowOverlap="1" wp14:anchorId="47EC9798" wp14:editId="4033043F">
            <wp:simplePos x="0" y="0"/>
            <wp:positionH relativeFrom="column">
              <wp:posOffset>2540</wp:posOffset>
            </wp:positionH>
            <wp:positionV relativeFrom="paragraph">
              <wp:posOffset>316230</wp:posOffset>
            </wp:positionV>
            <wp:extent cx="5273675" cy="3200400"/>
            <wp:effectExtent l="152400" t="152400" r="365125" b="361950"/>
            <wp:wrapTight wrapText="bothSides">
              <wp:wrapPolygon edited="0">
                <wp:start x="312" y="-1029"/>
                <wp:lineTo x="-624" y="-771"/>
                <wp:lineTo x="-624" y="22114"/>
                <wp:lineTo x="780" y="23914"/>
                <wp:lineTo x="21613" y="23914"/>
                <wp:lineTo x="21691" y="23657"/>
                <wp:lineTo x="22939" y="21986"/>
                <wp:lineTo x="23017" y="1286"/>
                <wp:lineTo x="22081" y="-643"/>
                <wp:lineTo x="22003" y="-1029"/>
                <wp:lineTo x="312" y="-1029"/>
              </wp:wrapPolygon>
            </wp:wrapTight>
            <wp:docPr id="518204319" name="Εικόνα 20" descr="Εικόνα που περιέχει σκηνή, κτίριο, ρουχισμός, παπούτσι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922999278" name="Picture 12" descr="Εικόνα που περιέχει σκηνή, κτίριο, ρουχισμός, παπούτσια&#10;&#10;Περιγραφή που δημιουργήθηκε αυτόματα"/>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3675" cy="320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357F305" w14:textId="467B25B8" w:rsidR="00C32BF6" w:rsidRPr="00C32BF6" w:rsidRDefault="00C32BF6" w:rsidP="00C32BF6">
      <w:pPr>
        <w:pStyle w:val="Default"/>
        <w:spacing w:line="276" w:lineRule="auto"/>
        <w:jc w:val="both"/>
        <w:rPr>
          <w:color w:val="auto"/>
          <w:sz w:val="20"/>
          <w:szCs w:val="20"/>
        </w:rPr>
      </w:pPr>
    </w:p>
    <w:p w14:paraId="7012F6FB" w14:textId="7CEF9913" w:rsidR="00C32BF6" w:rsidRPr="00C32BF6" w:rsidRDefault="00C32BF6" w:rsidP="00C32BF6">
      <w:pPr>
        <w:pStyle w:val="Default"/>
        <w:rPr>
          <w:b/>
          <w:bCs/>
          <w:color w:val="auto"/>
          <w:sz w:val="20"/>
          <w:szCs w:val="20"/>
        </w:rPr>
      </w:pPr>
      <w:r w:rsidRPr="00C32BF6">
        <w:rPr>
          <w:b/>
          <w:bCs/>
          <w:color w:val="auto"/>
          <w:sz w:val="20"/>
          <w:szCs w:val="20"/>
        </w:rPr>
        <w:t>Ημέρα 4η: Μπανγκόκ: Πλωτή αγορά Damnoen Saduak &amp; Σιδηροδρομική αγορά Μαε Κλονγκ) – Τσιάνγκ Ράι</w:t>
      </w:r>
    </w:p>
    <w:p w14:paraId="07D23C34" w14:textId="6A7EE575" w:rsidR="00C32BF6" w:rsidRPr="00C32BF6" w:rsidRDefault="00CD6157" w:rsidP="00CD6157">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91552" behindDoc="1" locked="0" layoutInCell="1" allowOverlap="1" wp14:anchorId="5A807E9B" wp14:editId="6FFD8A1B">
            <wp:simplePos x="0" y="0"/>
            <wp:positionH relativeFrom="column">
              <wp:posOffset>85725</wp:posOffset>
            </wp:positionH>
            <wp:positionV relativeFrom="paragraph">
              <wp:posOffset>1193800</wp:posOffset>
            </wp:positionV>
            <wp:extent cx="5048250" cy="2085975"/>
            <wp:effectExtent l="152400" t="152400" r="361950" b="361950"/>
            <wp:wrapTight wrapText="bothSides">
              <wp:wrapPolygon edited="0">
                <wp:start x="326" y="-1101"/>
                <wp:lineTo x="-652" y="-825"/>
                <wp:lineTo x="-652" y="22150"/>
                <wp:lineTo x="-82" y="23389"/>
                <wp:lineTo x="815" y="24076"/>
                <wp:lineTo x="21600" y="24076"/>
                <wp:lineTo x="22497" y="23389"/>
                <wp:lineTo x="23067" y="21325"/>
                <wp:lineTo x="23067" y="1376"/>
                <wp:lineTo x="22089" y="-688"/>
                <wp:lineTo x="22008" y="-1101"/>
                <wp:lineTo x="326" y="-1101"/>
              </wp:wrapPolygon>
            </wp:wrapTight>
            <wp:docPr id="883267642" name="Εικόνα 19" descr="Εικόνα που περιέχει άτομο, ρουχισμός, εξωτερικός χώρος/ύπαιθρος, όχημ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398693534" name="Picture 12" descr="Εικόνα που περιέχει άτομο, ρουχισμός, εξωτερικός χώρος/ύπαιθρος, όχημα&#10;&#10;Περιγραφή που δημιουργήθηκε αυτόματα"/>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48250" cy="2085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Πρώτη μας στάση, θα είναι η ιδιαίτερη σιδηροδρομική αγορά στο Μάε Κλονγκ, (που αξιωματούχοι αποφάσισαν να κατασκευάσουν για να βοηθήσουν την άμεση μεταφορά προϊόντων - όπως ψαριών - σε όλες τις επαρχίες της χώρας. Φανταστείτε ένα τρένο να διασχίζει μία λαϊκή αγορά και οι πλανόδιοι να μαζεύουν την πραμάτεια τους και να την ξαναστήνουν πάνω στις ράγες. Η ιδιαιτερότητα αυτή έγινε διεθνώς γνωστή μέσω του τικ τοκ και άλλων βίντεο που ανέβαζαν οι τουρίστες στο διαδίκτυο. </w:t>
      </w:r>
    </w:p>
    <w:p w14:paraId="51A326AE" w14:textId="3E4F2191" w:rsidR="00C32BF6" w:rsidRPr="00C32BF6" w:rsidRDefault="004D4415" w:rsidP="00CD6157">
      <w:pPr>
        <w:pStyle w:val="Default"/>
        <w:spacing w:line="276" w:lineRule="auto"/>
        <w:jc w:val="both"/>
        <w:rPr>
          <w:color w:val="auto"/>
          <w:sz w:val="20"/>
          <w:szCs w:val="20"/>
        </w:rPr>
      </w:pPr>
      <w:r w:rsidRPr="00CD6157">
        <w:rPr>
          <w:rFonts w:ascii="Aptos" w:hAnsi="Aptos" w:cs="Times New Roman"/>
          <w:noProof/>
          <w:color w:val="auto"/>
          <w:kern w:val="2"/>
          <w:sz w:val="20"/>
          <w:szCs w:val="20"/>
          <w14:ligatures w14:val="standardContextual"/>
        </w:rPr>
        <w:drawing>
          <wp:anchor distT="0" distB="0" distL="114300" distR="114300" simplePos="0" relativeHeight="251993600" behindDoc="1" locked="0" layoutInCell="1" allowOverlap="1" wp14:anchorId="338D94E9" wp14:editId="252D4169">
            <wp:simplePos x="0" y="0"/>
            <wp:positionH relativeFrom="column">
              <wp:posOffset>-78105</wp:posOffset>
            </wp:positionH>
            <wp:positionV relativeFrom="paragraph">
              <wp:posOffset>4874260</wp:posOffset>
            </wp:positionV>
            <wp:extent cx="5212080" cy="2190750"/>
            <wp:effectExtent l="152400" t="152400" r="369570" b="361950"/>
            <wp:wrapTight wrapText="bothSides">
              <wp:wrapPolygon edited="0">
                <wp:start x="316" y="-1503"/>
                <wp:lineTo x="-632" y="-1127"/>
                <wp:lineTo x="-632" y="22351"/>
                <wp:lineTo x="-474" y="23103"/>
                <wp:lineTo x="711" y="24605"/>
                <wp:lineTo x="789" y="24981"/>
                <wp:lineTo x="21632" y="24981"/>
                <wp:lineTo x="21711" y="24605"/>
                <wp:lineTo x="22816" y="23103"/>
                <wp:lineTo x="23053" y="19910"/>
                <wp:lineTo x="23053" y="1878"/>
                <wp:lineTo x="22105" y="-939"/>
                <wp:lineTo x="22026" y="-1503"/>
                <wp:lineTo x="316" y="-1503"/>
              </wp:wrapPolygon>
            </wp:wrapTight>
            <wp:docPr id="453191127" name="Εικόνα 29" descr="Εικόνα που περιέχει σκηνή, λιανικό εμπόριο, αγορά, φαγητό&#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57" name="Picture 12" descr="Εικόνα που περιέχει σκηνή, λιανικό εμπόριο, αγορά, φαγητό&#10;&#10;Περιγραφή που δημιουργήθηκε αυτόματα"/>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12080" cy="2190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Στη συνέχεια μας περιμένει η περίφημη πλωτή αγορά Damnoen Saduak (κανάλι που κατασκευάστηκε το 1866 από τον βασιλιά Rama IV, για να διευκολύνει τα υδάτινα ταξίδια μεταξύ των επαρχιών Ratchaburi και Samut Sakhon και φημίζεται πλέον για τις πιο δημοσιευμένες φωτογραφίες της χώρας). Πλέοντας σε μια βάρκα με μακριά ουρά, θα πραγματοποιήσουμε μία βόλτα στα κανάλια που γεμίζουν με εκατοντάδες πωλητές  που πουλούν άφθονες ποσότητες εξωτικών, φρέσκων φρούτων και λαχανικών, γεωργικών προϊόντων καθώς και αυθεντικών, τοπικών γλυκών, λιχουδιών και αναμνηστικών. Κατά την μετάβασή μας  στο αεροδρόμιο της Μπανγκόκ και χρόνου επιτρέποντος, θα κάνουμε μία στάση στο διασημότερο εμπορικό κέντρο της χώρας και ένα από τα πολυτελέστερα του κόσμου ICON SIAM. Ακολουθεί η πτήση μας για τη βορειότερη επαρχία της Ταϊλάνδης, γνωστή και ως η “Πύλη προς το Χρυσό Τρίγωνο”, καθώς βρίσκεται κοντά στα σύνορα των τριών χωρών της Ταϊλάνδης. </w:t>
      </w:r>
    </w:p>
    <w:p w14:paraId="65C76A5F" w14:textId="61C7892F" w:rsidR="00CD6157" w:rsidRPr="007951D7" w:rsidRDefault="00CD6157" w:rsidP="00C32BF6">
      <w:pPr>
        <w:pStyle w:val="Default"/>
        <w:rPr>
          <w:color w:val="auto"/>
          <w:sz w:val="20"/>
          <w:szCs w:val="20"/>
        </w:rPr>
      </w:pPr>
    </w:p>
    <w:p w14:paraId="5D296371" w14:textId="77777777" w:rsidR="00C32BF6" w:rsidRPr="00C32BF6" w:rsidRDefault="00C32BF6" w:rsidP="00C32BF6">
      <w:pPr>
        <w:pStyle w:val="Default"/>
        <w:rPr>
          <w:b/>
          <w:bCs/>
          <w:color w:val="auto"/>
          <w:sz w:val="20"/>
          <w:szCs w:val="20"/>
        </w:rPr>
      </w:pPr>
      <w:r w:rsidRPr="00C32BF6">
        <w:rPr>
          <w:b/>
          <w:bCs/>
          <w:color w:val="auto"/>
          <w:sz w:val="20"/>
          <w:szCs w:val="20"/>
        </w:rPr>
        <w:t xml:space="preserve">Ημέρα 5η: Τσιάνγκ Ράι (Λευκός Ναός - Μπλε Ναός - Μουσείο Μαύρου Σπιτιού - Φυλές του βορρά Κάρεν </w:t>
      </w:r>
    </w:p>
    <w:p w14:paraId="17D8D612" w14:textId="57BD83EA" w:rsidR="00C32BF6" w:rsidRPr="00C32BF6" w:rsidRDefault="004D4415" w:rsidP="00CD6157">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95648" behindDoc="1" locked="0" layoutInCell="1" allowOverlap="1" wp14:anchorId="3FD817EF" wp14:editId="25302DA2">
            <wp:simplePos x="0" y="0"/>
            <wp:positionH relativeFrom="column">
              <wp:posOffset>26035</wp:posOffset>
            </wp:positionH>
            <wp:positionV relativeFrom="paragraph">
              <wp:posOffset>5040630</wp:posOffset>
            </wp:positionV>
            <wp:extent cx="5200650" cy="2923692"/>
            <wp:effectExtent l="152400" t="152400" r="361950" b="353060"/>
            <wp:wrapTight wrapText="bothSides">
              <wp:wrapPolygon edited="0">
                <wp:start x="316" y="-1126"/>
                <wp:lineTo x="-633" y="-844"/>
                <wp:lineTo x="-633" y="22097"/>
                <wp:lineTo x="791" y="24068"/>
                <wp:lineTo x="21600" y="24068"/>
                <wp:lineTo x="21679" y="23786"/>
                <wp:lineTo x="22945" y="21816"/>
                <wp:lineTo x="23024" y="1407"/>
                <wp:lineTo x="22075" y="-704"/>
                <wp:lineTo x="21996" y="-1126"/>
                <wp:lineTo x="316" y="-1126"/>
              </wp:wrapPolygon>
            </wp:wrapTight>
            <wp:docPr id="2065322168" name="Εικόνα 17" descr="Εικόνα που περιέχει ουρανός, εξωτερικός χώρος/ύπαιθρος, σύννεφο, χώρος λατρείας&#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2065322168" name="Εικόνα 17" descr="Εικόνα που περιέχει ουρανός, εξωτερικός χώρος/ύπαιθρος, σύννεφο, χώρος λατρείας&#10;&#10;Το περιεχόμενο που δημιουργείται από τεχνολογία AI ενδέχεται να είναι εσφαλμένο."/>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00650" cy="29236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6157" w:rsidRPr="00901067">
        <w:rPr>
          <w:noProof/>
          <w:color w:val="auto"/>
          <w:sz w:val="20"/>
          <w:szCs w:val="20"/>
        </w:rPr>
        <w:drawing>
          <wp:anchor distT="0" distB="0" distL="114300" distR="114300" simplePos="0" relativeHeight="251994624" behindDoc="1" locked="0" layoutInCell="1" allowOverlap="1" wp14:anchorId="0E85D8BA" wp14:editId="1E376A07">
            <wp:simplePos x="0" y="0"/>
            <wp:positionH relativeFrom="column">
              <wp:posOffset>28575</wp:posOffset>
            </wp:positionH>
            <wp:positionV relativeFrom="paragraph">
              <wp:posOffset>990600</wp:posOffset>
            </wp:positionV>
            <wp:extent cx="5161915" cy="3705225"/>
            <wp:effectExtent l="152400" t="152400" r="362585" b="371475"/>
            <wp:wrapTight wrapText="bothSides">
              <wp:wrapPolygon edited="0">
                <wp:start x="319" y="-974"/>
                <wp:lineTo x="-638" y="-730"/>
                <wp:lineTo x="-638" y="22148"/>
                <wp:lineTo x="-478" y="22634"/>
                <wp:lineTo x="717" y="23608"/>
                <wp:lineTo x="797" y="23851"/>
                <wp:lineTo x="21603" y="23851"/>
                <wp:lineTo x="21682" y="23608"/>
                <wp:lineTo x="22798" y="22634"/>
                <wp:lineTo x="23038" y="20687"/>
                <wp:lineTo x="23038" y="1217"/>
                <wp:lineTo x="22081" y="-608"/>
                <wp:lineTo x="22001" y="-974"/>
                <wp:lineTo x="319" y="-974"/>
              </wp:wrapPolygon>
            </wp:wrapTight>
            <wp:docPr id="107760861" name="Εικόνα 18" descr="Εικόνα που περιέχει σύννεφο, ουρανός, τέχνη, κτίρι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028127382" name="Picture 12" descr="Εικόνα που περιέχει σύννεφο, ουρανός, τέχνη, κτίριο&#10;&#10;Περιγραφή που δημιουργήθηκε αυτόματα"/>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161915" cy="3705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Μετά το πρωινό, ξεκινάει η ολοήμερη εκδρομή μας στη διάρκεια της οποίας θα επισκεφθούμε τον ναό σύμβολο της περιοχής Wat Rong Khun (Λευκός Ναός), που συμβολίζει την αγνότητα του βουδισμού. Στη συνέχεια θα μάθουμε για την τριγωνική αρχιτεκτονική στο «μουσείο μαύρου σπιτιού» και θα δούμε τον εντυπωσιακό μοντέρνο «Μπλε Ναό» με τους έντονους μπλε χρωματισμούς και τις περίτεχνες σκαλιστές παραστάσεις του. </w:t>
      </w:r>
    </w:p>
    <w:p w14:paraId="3534FA87" w14:textId="736A2CF7" w:rsidR="00C32BF6" w:rsidRDefault="00C32BF6" w:rsidP="004D4415">
      <w:pPr>
        <w:pStyle w:val="Default"/>
        <w:spacing w:line="276" w:lineRule="auto"/>
        <w:jc w:val="both"/>
        <w:rPr>
          <w:color w:val="auto"/>
          <w:sz w:val="20"/>
          <w:szCs w:val="20"/>
        </w:rPr>
      </w:pPr>
      <w:r w:rsidRPr="00C32BF6">
        <w:rPr>
          <w:color w:val="auto"/>
          <w:sz w:val="20"/>
          <w:szCs w:val="20"/>
        </w:rPr>
        <w:t xml:space="preserve">Σήμερα επίσης θα έχουμε την δυνατότητα να </w:t>
      </w:r>
      <w:r w:rsidRPr="00C32BF6">
        <w:rPr>
          <w:b/>
          <w:bCs/>
          <w:color w:val="auto"/>
          <w:sz w:val="20"/>
          <w:szCs w:val="20"/>
        </w:rPr>
        <w:t>επισκεφθούμε «τη φυλή των λόφων» Κάρεν</w:t>
      </w:r>
      <w:r w:rsidRPr="00C32BF6">
        <w:rPr>
          <w:color w:val="auto"/>
          <w:sz w:val="20"/>
          <w:szCs w:val="20"/>
        </w:rPr>
        <w:t xml:space="preserve"> και να μυηθούμε στις συνήθειες τους και στην πίστη τους στον κόσμο των πνευμάτων (κυρίως της γης και του νερού). Με αφετηρία το Θιβέτ</w:t>
      </w:r>
      <w:r w:rsidR="007F144F">
        <w:rPr>
          <w:color w:val="auto"/>
          <w:sz w:val="20"/>
          <w:szCs w:val="20"/>
        </w:rPr>
        <w:t>,</w:t>
      </w:r>
      <w:r w:rsidRPr="00C32BF6">
        <w:rPr>
          <w:color w:val="auto"/>
          <w:sz w:val="20"/>
          <w:szCs w:val="20"/>
        </w:rPr>
        <w:t xml:space="preserve"> η φυλή Κάρεν, που αριθμεί πληθυσμό 1.000.000, κατάφερε να επιβιώσει και να μοιραστεί σε διάφορα χωριά της Βιρμανίας και Βόρειας Ταϊλάνδης. </w:t>
      </w:r>
      <w:r w:rsidRPr="00C32BF6">
        <w:rPr>
          <w:b/>
          <w:bCs/>
          <w:color w:val="auto"/>
          <w:sz w:val="20"/>
          <w:szCs w:val="20"/>
        </w:rPr>
        <w:t>Χαρακτηριστικό γνώρισμα των γυναικών της φυλής είναι οι διακοσμητικοί μασίφ κρίκοι στο λαιμό</w:t>
      </w:r>
      <w:r w:rsidRPr="00C32BF6">
        <w:rPr>
          <w:color w:val="auto"/>
          <w:sz w:val="20"/>
          <w:szCs w:val="20"/>
        </w:rPr>
        <w:t xml:space="preserve">. </w:t>
      </w:r>
      <w:r w:rsidR="007F144F" w:rsidRPr="00C32BF6">
        <w:rPr>
          <w:color w:val="auto"/>
          <w:sz w:val="20"/>
          <w:szCs w:val="20"/>
        </w:rPr>
        <w:t>Σύντομη</w:t>
      </w:r>
      <w:r w:rsidRPr="00C32BF6">
        <w:rPr>
          <w:color w:val="auto"/>
          <w:sz w:val="20"/>
          <w:szCs w:val="20"/>
        </w:rPr>
        <w:t xml:space="preserve"> περιήγηση στο </w:t>
      </w:r>
      <w:r w:rsidR="007F144F">
        <w:rPr>
          <w:color w:val="auto"/>
          <w:sz w:val="20"/>
          <w:szCs w:val="20"/>
        </w:rPr>
        <w:t>Τ</w:t>
      </w:r>
      <w:r w:rsidRPr="00C32BF6">
        <w:rPr>
          <w:color w:val="auto"/>
          <w:sz w:val="20"/>
          <w:szCs w:val="20"/>
        </w:rPr>
        <w:t xml:space="preserve">σιανγκ Ράι για να </w:t>
      </w:r>
      <w:r w:rsidR="007F144F" w:rsidRPr="00C32BF6">
        <w:rPr>
          <w:color w:val="auto"/>
          <w:sz w:val="20"/>
          <w:szCs w:val="20"/>
        </w:rPr>
        <w:t>θαυμάσουμε</w:t>
      </w:r>
      <w:r w:rsidRPr="00C32BF6">
        <w:rPr>
          <w:color w:val="auto"/>
          <w:sz w:val="20"/>
          <w:szCs w:val="20"/>
        </w:rPr>
        <w:t xml:space="preserve"> τον Πύργο του </w:t>
      </w:r>
      <w:r w:rsidR="007F144F" w:rsidRPr="00C32BF6">
        <w:rPr>
          <w:color w:val="auto"/>
          <w:sz w:val="20"/>
          <w:szCs w:val="20"/>
        </w:rPr>
        <w:t>Ρολογιού</w:t>
      </w:r>
      <w:r w:rsidRPr="00C32BF6">
        <w:rPr>
          <w:color w:val="auto"/>
          <w:sz w:val="20"/>
          <w:szCs w:val="20"/>
        </w:rPr>
        <w:t xml:space="preserve"> και τη νυχτερινή </w:t>
      </w:r>
      <w:r w:rsidR="007F144F" w:rsidRPr="00C32BF6">
        <w:rPr>
          <w:color w:val="auto"/>
          <w:sz w:val="20"/>
          <w:szCs w:val="20"/>
        </w:rPr>
        <w:t>αγορά</w:t>
      </w:r>
      <w:r w:rsidRPr="00C32BF6">
        <w:rPr>
          <w:color w:val="auto"/>
          <w:sz w:val="20"/>
          <w:szCs w:val="20"/>
        </w:rPr>
        <w:t xml:space="preserve"> της Πόλης. </w:t>
      </w:r>
      <w:r w:rsidR="008B2F1A">
        <w:rPr>
          <w:color w:val="auto"/>
          <w:sz w:val="20"/>
          <w:szCs w:val="20"/>
        </w:rPr>
        <w:t>Δείπνο θα δοθεί σε τοπικό εστιατόριο.</w:t>
      </w:r>
    </w:p>
    <w:p w14:paraId="18AF18FF" w14:textId="77777777" w:rsidR="007F144F" w:rsidRDefault="007F144F" w:rsidP="00C32BF6">
      <w:pPr>
        <w:pStyle w:val="Default"/>
        <w:rPr>
          <w:color w:val="auto"/>
          <w:sz w:val="20"/>
          <w:szCs w:val="20"/>
        </w:rPr>
      </w:pPr>
    </w:p>
    <w:p w14:paraId="4595FFC6" w14:textId="5E200C02" w:rsidR="007F144F" w:rsidRPr="00C32BF6" w:rsidRDefault="007F144F" w:rsidP="00C32BF6">
      <w:pPr>
        <w:pStyle w:val="Default"/>
        <w:rPr>
          <w:color w:val="auto"/>
          <w:sz w:val="20"/>
          <w:szCs w:val="20"/>
        </w:rPr>
      </w:pPr>
      <w:r>
        <w:rPr>
          <w:noProof/>
        </w:rPr>
        <w:drawing>
          <wp:inline distT="0" distB="0" distL="0" distR="0" wp14:anchorId="0E798531" wp14:editId="2154772F">
            <wp:extent cx="5236210" cy="3228975"/>
            <wp:effectExtent l="0" t="0" r="2540" b="9525"/>
            <wp:docPr id="1497914646" name="Εικόνα 4" descr="The 7 Different Hill Tribes in Northern Thailand - Chiang Mai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14646" name="Εικόνα 4" descr="The 7 Different Hill Tribes in Northern Thailand - Chiang Mai Travelle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6210" cy="3228975"/>
                    </a:xfrm>
                    <a:prstGeom prst="rect">
                      <a:avLst/>
                    </a:prstGeom>
                    <a:noFill/>
                    <a:ln>
                      <a:noFill/>
                    </a:ln>
                  </pic:spPr>
                </pic:pic>
              </a:graphicData>
            </a:graphic>
          </wp:inline>
        </w:drawing>
      </w:r>
    </w:p>
    <w:p w14:paraId="4C7BD726" w14:textId="77777777" w:rsidR="00C32BF6" w:rsidRPr="00C32BF6" w:rsidRDefault="00C32BF6" w:rsidP="00C32BF6">
      <w:pPr>
        <w:pStyle w:val="Default"/>
        <w:rPr>
          <w:color w:val="auto"/>
          <w:sz w:val="20"/>
          <w:szCs w:val="20"/>
        </w:rPr>
      </w:pPr>
    </w:p>
    <w:p w14:paraId="45F998EF" w14:textId="2D26F121" w:rsidR="00C32BF6" w:rsidRPr="00C32BF6" w:rsidRDefault="00C32BF6" w:rsidP="00C32BF6">
      <w:pPr>
        <w:pStyle w:val="Default"/>
        <w:rPr>
          <w:color w:val="auto"/>
          <w:sz w:val="20"/>
          <w:szCs w:val="20"/>
        </w:rPr>
      </w:pPr>
    </w:p>
    <w:p w14:paraId="50A5836F" w14:textId="2C8617CB" w:rsidR="00C32BF6" w:rsidRPr="00C32BF6" w:rsidRDefault="00C32BF6" w:rsidP="007F144F">
      <w:pPr>
        <w:pStyle w:val="Default"/>
        <w:jc w:val="center"/>
        <w:rPr>
          <w:color w:val="auto"/>
          <w:sz w:val="20"/>
          <w:szCs w:val="20"/>
        </w:rPr>
      </w:pPr>
      <w:r w:rsidRPr="00901067">
        <w:rPr>
          <w:noProof/>
          <w:color w:val="auto"/>
          <w:sz w:val="20"/>
          <w:szCs w:val="20"/>
        </w:rPr>
        <w:drawing>
          <wp:inline distT="0" distB="0" distL="0" distR="0" wp14:anchorId="601B06C9" wp14:editId="2B4E90C1">
            <wp:extent cx="5112385" cy="2924175"/>
            <wp:effectExtent l="152400" t="152400" r="354965" b="371475"/>
            <wp:docPr id="617297068" name="Εικόνα 16" descr="Εικόνα που περιέχει εξωτερικός χώρος/ύπαιθρος, ουρανός, έδαφος, σύννεφ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54667219" name="Picture 12" descr="Εικόνα που περιέχει εξωτερικός χώρος/ύπαιθρος, ουρανός, έδαφος, σύννεφο&#10;&#10;Περιγραφή που δημιουργήθηκε αυτόματα"/>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12385" cy="2924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BECD92" w14:textId="77777777" w:rsidR="00442138" w:rsidRDefault="00442138" w:rsidP="00C32BF6">
      <w:pPr>
        <w:pStyle w:val="Default"/>
        <w:rPr>
          <w:b/>
          <w:bCs/>
          <w:color w:val="auto"/>
          <w:sz w:val="20"/>
          <w:szCs w:val="20"/>
        </w:rPr>
      </w:pPr>
    </w:p>
    <w:p w14:paraId="55EC8ECD" w14:textId="77777777" w:rsidR="00442138" w:rsidRDefault="00442138" w:rsidP="00C32BF6">
      <w:pPr>
        <w:pStyle w:val="Default"/>
        <w:rPr>
          <w:b/>
          <w:bCs/>
          <w:color w:val="auto"/>
          <w:sz w:val="20"/>
          <w:szCs w:val="20"/>
        </w:rPr>
      </w:pPr>
    </w:p>
    <w:p w14:paraId="00806759" w14:textId="77777777" w:rsidR="00442138" w:rsidRDefault="00442138" w:rsidP="00C32BF6">
      <w:pPr>
        <w:pStyle w:val="Default"/>
        <w:rPr>
          <w:b/>
          <w:bCs/>
          <w:color w:val="auto"/>
          <w:sz w:val="20"/>
          <w:szCs w:val="20"/>
        </w:rPr>
      </w:pPr>
    </w:p>
    <w:p w14:paraId="1557C9E2" w14:textId="0D1CECE8" w:rsidR="00C32BF6" w:rsidRPr="00C32BF6" w:rsidRDefault="00C32BF6" w:rsidP="00C32BF6">
      <w:pPr>
        <w:pStyle w:val="Default"/>
        <w:rPr>
          <w:b/>
          <w:bCs/>
          <w:color w:val="auto"/>
          <w:sz w:val="20"/>
          <w:szCs w:val="20"/>
        </w:rPr>
      </w:pPr>
      <w:r w:rsidRPr="00C32BF6">
        <w:rPr>
          <w:b/>
          <w:bCs/>
          <w:color w:val="auto"/>
          <w:sz w:val="20"/>
          <w:szCs w:val="20"/>
        </w:rPr>
        <w:t xml:space="preserve">Ημέρα 6η: Τσιανγκ Ράι - </w:t>
      </w:r>
      <w:r w:rsidR="006D6E7F">
        <w:rPr>
          <w:b/>
          <w:bCs/>
          <w:color w:val="auto"/>
          <w:sz w:val="20"/>
          <w:szCs w:val="20"/>
        </w:rPr>
        <w:t>Μ</w:t>
      </w:r>
      <w:r w:rsidRPr="00C32BF6">
        <w:rPr>
          <w:b/>
          <w:bCs/>
          <w:color w:val="auto"/>
          <w:sz w:val="20"/>
          <w:szCs w:val="20"/>
        </w:rPr>
        <w:t>άε Καζάν- χωριό Μπο Σανγκ - Τσιανγκ Μάι</w:t>
      </w:r>
    </w:p>
    <w:p w14:paraId="7BE7D3E2" w14:textId="6338698A" w:rsidR="004D4415" w:rsidRPr="007951D7" w:rsidRDefault="004D4415" w:rsidP="004D4415">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96672" behindDoc="1" locked="0" layoutInCell="1" allowOverlap="1" wp14:anchorId="50299223" wp14:editId="48CFDDA6">
            <wp:simplePos x="0" y="0"/>
            <wp:positionH relativeFrom="column">
              <wp:posOffset>0</wp:posOffset>
            </wp:positionH>
            <wp:positionV relativeFrom="paragraph">
              <wp:posOffset>873125</wp:posOffset>
            </wp:positionV>
            <wp:extent cx="5276850" cy="2171700"/>
            <wp:effectExtent l="152400" t="152400" r="361950" b="361950"/>
            <wp:wrapTight wrapText="bothSides">
              <wp:wrapPolygon edited="0">
                <wp:start x="312" y="-1516"/>
                <wp:lineTo x="-624" y="-1137"/>
                <wp:lineTo x="-624" y="22358"/>
                <wp:lineTo x="-468" y="23116"/>
                <wp:lineTo x="702" y="24632"/>
                <wp:lineTo x="780" y="25011"/>
                <wp:lineTo x="21600" y="25011"/>
                <wp:lineTo x="21678" y="24632"/>
                <wp:lineTo x="22770" y="23116"/>
                <wp:lineTo x="23004" y="20084"/>
                <wp:lineTo x="23004" y="1895"/>
                <wp:lineTo x="22068" y="-947"/>
                <wp:lineTo x="21990" y="-1516"/>
                <wp:lineTo x="312" y="-1516"/>
              </wp:wrapPolygon>
            </wp:wrapTight>
            <wp:docPr id="719627711" name="Εικόνα 28" descr="Εικόνα που περιέχει άτομο, Χορός, ρουχισμός, χρώματ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3" name="Picture 12" descr="Εικόνα που περιέχει άτομο, Χορός, ρουχισμός, χρώματα&#10;&#10;Περιγραφή που δημιουργήθηκε αυτόματα"/>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76850"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Κατά την οδική μας μεταφορά μέχρι το Τσιανγκ Μάι, θα κάνουμε στάση στα θερμά λουτρά Mae Kajan. Ακολουθεί επίσκεψη στο χωριό Μπο Σανγκ, διάσημο </w:t>
      </w:r>
      <w:r w:rsidR="00B02445">
        <w:rPr>
          <w:color w:val="auto"/>
          <w:sz w:val="20"/>
          <w:szCs w:val="20"/>
        </w:rPr>
        <w:t>για</w:t>
      </w:r>
      <w:r w:rsidR="00C32BF6" w:rsidRPr="00C32BF6">
        <w:rPr>
          <w:color w:val="auto"/>
          <w:sz w:val="20"/>
          <w:szCs w:val="20"/>
        </w:rPr>
        <w:t xml:space="preserve"> τη</w:t>
      </w:r>
      <w:r w:rsidR="00B02445">
        <w:rPr>
          <w:color w:val="auto"/>
          <w:sz w:val="20"/>
          <w:szCs w:val="20"/>
        </w:rPr>
        <w:t>ν</w:t>
      </w:r>
      <w:r w:rsidR="00C32BF6" w:rsidRPr="00C32BF6">
        <w:rPr>
          <w:color w:val="auto"/>
          <w:sz w:val="20"/>
          <w:szCs w:val="20"/>
        </w:rPr>
        <w:t xml:space="preserve"> κατασκευή χάρτινων -μπαμπού  ομπρελών, ακολουθώντας την παράδοση αιώνων από τη Βιρμανία. Τακτοποίηση και χρόνος ελεύθερος για μία βόλτα στη διάσημη νυχτερινή αγορά του Τσιανγκ Μάι. </w:t>
      </w:r>
    </w:p>
    <w:p w14:paraId="39232704" w14:textId="070C3F5F" w:rsidR="00C32BF6" w:rsidRPr="004D4415" w:rsidRDefault="00C32BF6" w:rsidP="004D4415">
      <w:pPr>
        <w:pStyle w:val="Default"/>
        <w:spacing w:line="276" w:lineRule="auto"/>
        <w:jc w:val="both"/>
        <w:rPr>
          <w:color w:val="auto"/>
          <w:sz w:val="20"/>
          <w:szCs w:val="20"/>
        </w:rPr>
      </w:pPr>
      <w:r w:rsidRPr="00C32BF6">
        <w:rPr>
          <w:b/>
          <w:bCs/>
          <w:color w:val="auto"/>
          <w:sz w:val="20"/>
          <w:szCs w:val="20"/>
        </w:rPr>
        <w:t xml:space="preserve">Ημέρα 7η: Τσιάνγκ Μάι – Πάρκο Ελεφάντων – Ράφτινγκ με σχεδία μπαμπού – Δείπνο με χορούς Καντόκε  </w:t>
      </w:r>
    </w:p>
    <w:p w14:paraId="149C8545" w14:textId="1A46B788" w:rsidR="00C32BF6" w:rsidRPr="00C32BF6" w:rsidRDefault="00C32BF6" w:rsidP="004D4415">
      <w:pPr>
        <w:pStyle w:val="Default"/>
        <w:spacing w:line="276" w:lineRule="auto"/>
        <w:jc w:val="both"/>
        <w:rPr>
          <w:color w:val="auto"/>
          <w:sz w:val="20"/>
          <w:szCs w:val="20"/>
        </w:rPr>
      </w:pPr>
      <w:r w:rsidRPr="00C32BF6">
        <w:rPr>
          <w:color w:val="auto"/>
          <w:sz w:val="20"/>
          <w:szCs w:val="20"/>
        </w:rPr>
        <w:t>Μετά το πρωινό μας θα επισκεφθούμε τη φάρμα ελεφάντων, όπου θα έχουμε την ευκαιρία να ταΐσουμε</w:t>
      </w:r>
      <w:r w:rsidR="007A6016">
        <w:rPr>
          <w:color w:val="auto"/>
          <w:sz w:val="20"/>
          <w:szCs w:val="20"/>
        </w:rPr>
        <w:t xml:space="preserve"> </w:t>
      </w:r>
      <w:r w:rsidR="007A6016" w:rsidRPr="00C32BF6">
        <w:rPr>
          <w:color w:val="auto"/>
          <w:sz w:val="20"/>
          <w:szCs w:val="20"/>
        </w:rPr>
        <w:t>τα επιβλητικά θηλαστικά</w:t>
      </w:r>
      <w:r w:rsidRPr="00C32BF6">
        <w:rPr>
          <w:color w:val="auto"/>
          <w:sz w:val="20"/>
          <w:szCs w:val="20"/>
        </w:rPr>
        <w:t>, να μάθουμε για την καθημερινότητά τους και να τ</w:t>
      </w:r>
      <w:r w:rsidR="00C50471">
        <w:rPr>
          <w:color w:val="auto"/>
          <w:sz w:val="20"/>
          <w:szCs w:val="20"/>
        </w:rPr>
        <w:t>α</w:t>
      </w:r>
      <w:r w:rsidRPr="00C32BF6">
        <w:rPr>
          <w:color w:val="auto"/>
          <w:sz w:val="20"/>
          <w:szCs w:val="20"/>
        </w:rPr>
        <w:t xml:space="preserve"> ιππεύσουμε κάνοντας μία βόλτα στο ποτάμι της περιοχής. Θα ακολουθήσει ράφτιννγκ με μικρές σχεδίες από μπαμπού, ατενίζοντας την καταπράσινη ζούγκλα, τις μικρές παράκτιες κατοικίες και βλέποντας τον χώρο ξεκούρασης των ελεφάντων.</w:t>
      </w:r>
    </w:p>
    <w:p w14:paraId="53B1601D" w14:textId="2972775D" w:rsidR="00C32BF6" w:rsidRPr="00C32BF6" w:rsidRDefault="007F144F" w:rsidP="004D4415">
      <w:pPr>
        <w:pStyle w:val="Default"/>
        <w:spacing w:line="276" w:lineRule="auto"/>
        <w:jc w:val="both"/>
        <w:rPr>
          <w:b/>
          <w:bCs/>
          <w:color w:val="auto"/>
          <w:sz w:val="20"/>
          <w:szCs w:val="20"/>
        </w:rPr>
      </w:pPr>
      <w:r w:rsidRPr="00901067">
        <w:rPr>
          <w:noProof/>
          <w:color w:val="auto"/>
          <w:sz w:val="20"/>
          <w:szCs w:val="20"/>
        </w:rPr>
        <w:drawing>
          <wp:anchor distT="0" distB="0" distL="114300" distR="114300" simplePos="0" relativeHeight="251985408" behindDoc="1" locked="0" layoutInCell="1" allowOverlap="1" wp14:anchorId="65D82BD8" wp14:editId="781FCCA4">
            <wp:simplePos x="0" y="0"/>
            <wp:positionH relativeFrom="margin">
              <wp:posOffset>-19685</wp:posOffset>
            </wp:positionH>
            <wp:positionV relativeFrom="paragraph">
              <wp:posOffset>470535</wp:posOffset>
            </wp:positionV>
            <wp:extent cx="5295265" cy="3143250"/>
            <wp:effectExtent l="152400" t="152400" r="362585" b="361950"/>
            <wp:wrapTight wrapText="bothSides">
              <wp:wrapPolygon edited="0">
                <wp:start x="311" y="-1047"/>
                <wp:lineTo x="-622" y="-785"/>
                <wp:lineTo x="-544" y="22385"/>
                <wp:lineTo x="699" y="23695"/>
                <wp:lineTo x="777" y="23956"/>
                <wp:lineTo x="21603" y="23956"/>
                <wp:lineTo x="21680" y="23695"/>
                <wp:lineTo x="22846" y="22385"/>
                <wp:lineTo x="23001" y="20160"/>
                <wp:lineTo x="23001" y="1309"/>
                <wp:lineTo x="22069" y="-655"/>
                <wp:lineTo x="21991" y="-1047"/>
                <wp:lineTo x="311" y="-1047"/>
              </wp:wrapPolygon>
            </wp:wrapTight>
            <wp:docPr id="541743753" name="Εικόνα 27" descr="Εικόνα που περιέχει εξωτερικός χώρος/ύπαιθρος, δέντρο, ιππασία/οδήγηση δίτροχου/σκι/σκέιτμπορντ, άτομ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505124445" name="Εικόνα 1505124445" descr="Εικόνα που περιέχει εξωτερικός χώρος/ύπαιθρος, δέντρο, ιππασία/οδήγηση δίτροχου/σκι/σκέιτμπορντ, άτομο&#10;&#10;Περιγραφή που δημιουργήθηκε αυτόματα"/>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95265" cy="314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Επιστροφή στο ξενοδοχείο και ελεύθερος χρόνος για ξεκούραση. </w:t>
      </w:r>
      <w:r w:rsidR="00C32BF6" w:rsidRPr="00C32BF6">
        <w:rPr>
          <w:b/>
          <w:bCs/>
          <w:color w:val="auto"/>
          <w:sz w:val="20"/>
          <w:szCs w:val="20"/>
        </w:rPr>
        <w:t>Δείπνο θα δοθεί με τον παραδοσιακό τρόπο της περιοχής, παρακολουθώντας μουσική και χορούς Καντόκε.</w:t>
      </w:r>
    </w:p>
    <w:p w14:paraId="47274757" w14:textId="77777777" w:rsidR="00C32BF6" w:rsidRPr="00C32BF6" w:rsidRDefault="00C32BF6" w:rsidP="00C32BF6">
      <w:pPr>
        <w:pStyle w:val="Default"/>
        <w:rPr>
          <w:b/>
          <w:bCs/>
          <w:color w:val="auto"/>
          <w:sz w:val="20"/>
          <w:szCs w:val="20"/>
        </w:rPr>
      </w:pPr>
      <w:r w:rsidRPr="00C32BF6">
        <w:rPr>
          <w:b/>
          <w:bCs/>
          <w:color w:val="auto"/>
          <w:sz w:val="20"/>
          <w:szCs w:val="20"/>
        </w:rPr>
        <w:t xml:space="preserve">Ημέρα 8η: Τσιάνγκ Μάι – Πουκέτ (Ξενάγηση) </w:t>
      </w:r>
    </w:p>
    <w:p w14:paraId="48E8B9AF" w14:textId="134381A9" w:rsidR="00C32BF6" w:rsidRPr="00C32BF6" w:rsidRDefault="004D4415" w:rsidP="004D4415">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81312" behindDoc="1" locked="0" layoutInCell="1" allowOverlap="1" wp14:anchorId="5617CECF" wp14:editId="68C37116">
            <wp:simplePos x="0" y="0"/>
            <wp:positionH relativeFrom="margin">
              <wp:posOffset>-76835</wp:posOffset>
            </wp:positionH>
            <wp:positionV relativeFrom="paragraph">
              <wp:posOffset>4759325</wp:posOffset>
            </wp:positionV>
            <wp:extent cx="5633085" cy="3286125"/>
            <wp:effectExtent l="152400" t="152400" r="367665" b="371475"/>
            <wp:wrapTight wrapText="bothSides">
              <wp:wrapPolygon edited="0">
                <wp:start x="292" y="-1002"/>
                <wp:lineTo x="-584" y="-751"/>
                <wp:lineTo x="-584" y="22163"/>
                <wp:lineTo x="-73" y="23290"/>
                <wp:lineTo x="730" y="23917"/>
                <wp:lineTo x="21622" y="23917"/>
                <wp:lineTo x="22425" y="23290"/>
                <wp:lineTo x="22937" y="21412"/>
                <wp:lineTo x="22937" y="1252"/>
                <wp:lineTo x="22060" y="-626"/>
                <wp:lineTo x="21987" y="-1002"/>
                <wp:lineTo x="292" y="-1002"/>
              </wp:wrapPolygon>
            </wp:wrapTight>
            <wp:docPr id="959072807" name="Εικόνα 25" descr="Εικόνα που περιέχει εξωτερικός χώρος/ύπαιθρος, σύννεφο, ουρανός, Οι τροπικοί&#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959072807" name="Εικόνα 25" descr="Εικόνα που περιέχει εξωτερικός χώρος/ύπαιθρος, σύννεφο, ουρανός, Οι τροπικοί&#10;&#10;Το περιεχόμενο που δημιουργείται από τεχνολογία AI ενδέχεται να είναι εσφαλμένο."/>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33085" cy="3286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01067">
        <w:rPr>
          <w:noProof/>
          <w:color w:val="auto"/>
          <w:sz w:val="20"/>
          <w:szCs w:val="20"/>
        </w:rPr>
        <w:drawing>
          <wp:anchor distT="0" distB="0" distL="114300" distR="114300" simplePos="0" relativeHeight="251986432" behindDoc="1" locked="0" layoutInCell="1" allowOverlap="1" wp14:anchorId="3116E339" wp14:editId="61F3D433">
            <wp:simplePos x="0" y="0"/>
            <wp:positionH relativeFrom="margin">
              <wp:posOffset>-76200</wp:posOffset>
            </wp:positionH>
            <wp:positionV relativeFrom="paragraph">
              <wp:posOffset>1654175</wp:posOffset>
            </wp:positionV>
            <wp:extent cx="5572125" cy="2781300"/>
            <wp:effectExtent l="152400" t="152400" r="371475" b="361950"/>
            <wp:wrapTight wrapText="bothSides">
              <wp:wrapPolygon edited="0">
                <wp:start x="295" y="-1184"/>
                <wp:lineTo x="-591" y="-888"/>
                <wp:lineTo x="-591" y="22192"/>
                <wp:lineTo x="-443" y="22784"/>
                <wp:lineTo x="665" y="23967"/>
                <wp:lineTo x="738" y="24263"/>
                <wp:lineTo x="21637" y="24263"/>
                <wp:lineTo x="21711" y="23967"/>
                <wp:lineTo x="22745" y="22784"/>
                <wp:lineTo x="22966" y="20416"/>
                <wp:lineTo x="22966" y="1479"/>
                <wp:lineTo x="22080" y="-740"/>
                <wp:lineTo x="22006" y="-1184"/>
                <wp:lineTo x="295" y="-1184"/>
              </wp:wrapPolygon>
            </wp:wrapTight>
            <wp:docPr id="336725355" name="Εικόνα 26" descr="Εικόνα που περιέχει εξωτερικός χώρος/ύπαιθρος, τοπίο, νερό, χορτάρι&#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2" name="Picture 12" descr="Εικόνα που περιέχει εξωτερικός χώρος/ύπαιθρος, τοπίο, νερό, χορτάρι&#10;&#10;Περιγραφή που δημιουργήθηκε αυτόματα"/>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572125" cy="2781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 xml:space="preserve">Φεύγοντας από τα βόρεια της χώρας, θα αφιχθούμε αεροπορικώς στο Πουκέτ και κατά την μεταφορά μας στο ξενοδοχείο θα έχουμε την ευκαιρία να γνωρίσουμε το νησί με μία επίσκεψή μας στο παλιό ιστορικό κέντρο του νησιού με τα πολύχρωμα σπίτια που έχουν μετατραπεί σε καταστήματα, εστιατόρια και μπαρ. Θα γνωρίσουμε το ομορφότερο συγκρότημα ναών του νησιού Τσαλόνγκ και τέλος θα έχουμε την ευκαιρία να απολαύσουμε τη θέα από το ακρωτήρι Προμτέπ που προεξέχει στη Θάλασσα Ανταμάν στο νοτιότερο σημείο του νησιού. Το σημείο κατέχει την πρώτη θέση για  </w:t>
      </w:r>
      <w:r w:rsidR="00A44D03">
        <w:rPr>
          <w:color w:val="auto"/>
          <w:sz w:val="20"/>
          <w:szCs w:val="20"/>
        </w:rPr>
        <w:t>το</w:t>
      </w:r>
      <w:r w:rsidR="00C32BF6" w:rsidRPr="00C32BF6">
        <w:rPr>
          <w:color w:val="auto"/>
          <w:sz w:val="20"/>
          <w:szCs w:val="20"/>
        </w:rPr>
        <w:t xml:space="preserve"> υπέροχο ηλιοβασίλεμα, </w:t>
      </w:r>
      <w:r w:rsidR="00D71D90">
        <w:rPr>
          <w:color w:val="auto"/>
          <w:sz w:val="20"/>
          <w:szCs w:val="20"/>
        </w:rPr>
        <w:t xml:space="preserve">με </w:t>
      </w:r>
      <w:r w:rsidR="00C32BF6" w:rsidRPr="00C32BF6">
        <w:rPr>
          <w:color w:val="auto"/>
          <w:sz w:val="20"/>
          <w:szCs w:val="20"/>
        </w:rPr>
        <w:t xml:space="preserve">συνοδεία πλανόδιων μουσικών που παίζουν ρομαντική μουσική. Μετά το τέλος της εκδρομής, θα τακτοποιηθούμε στο ξενοδοχείο μας. </w:t>
      </w:r>
    </w:p>
    <w:p w14:paraId="7868872D" w14:textId="77777777" w:rsidR="004D4415" w:rsidRPr="007951D7" w:rsidRDefault="004D4415" w:rsidP="00C32BF6">
      <w:pPr>
        <w:pStyle w:val="Default"/>
        <w:rPr>
          <w:b/>
          <w:bCs/>
          <w:color w:val="auto"/>
          <w:sz w:val="20"/>
          <w:szCs w:val="20"/>
        </w:rPr>
      </w:pPr>
    </w:p>
    <w:p w14:paraId="19AEB23F" w14:textId="61A0FF21" w:rsidR="00C32BF6" w:rsidRPr="00C32BF6" w:rsidRDefault="00C32BF6" w:rsidP="00C32BF6">
      <w:pPr>
        <w:pStyle w:val="Default"/>
        <w:rPr>
          <w:b/>
          <w:bCs/>
          <w:color w:val="auto"/>
          <w:sz w:val="20"/>
          <w:szCs w:val="20"/>
        </w:rPr>
      </w:pPr>
      <w:r w:rsidRPr="00C32BF6">
        <w:rPr>
          <w:b/>
          <w:bCs/>
          <w:color w:val="auto"/>
          <w:sz w:val="20"/>
          <w:szCs w:val="20"/>
        </w:rPr>
        <w:t xml:space="preserve">Ημέρες 9η: Πουκέτ – Εκδρομή στα διάσημα νησιά Πι Πι </w:t>
      </w:r>
      <w:r w:rsidR="00EB2223">
        <w:rPr>
          <w:b/>
          <w:bCs/>
          <w:color w:val="auto"/>
          <w:sz w:val="20"/>
          <w:szCs w:val="20"/>
        </w:rPr>
        <w:t xml:space="preserve">με γεύμα </w:t>
      </w:r>
    </w:p>
    <w:p w14:paraId="5DF8C91E" w14:textId="146964E1" w:rsidR="00C32BF6" w:rsidRPr="00C32BF6" w:rsidRDefault="00C32BF6" w:rsidP="004D4415">
      <w:pPr>
        <w:pStyle w:val="Default"/>
        <w:spacing w:line="276" w:lineRule="auto"/>
        <w:jc w:val="both"/>
        <w:rPr>
          <w:color w:val="auto"/>
          <w:sz w:val="20"/>
          <w:szCs w:val="20"/>
        </w:rPr>
      </w:pPr>
      <w:r w:rsidRPr="00C32BF6">
        <w:rPr>
          <w:color w:val="auto"/>
          <w:sz w:val="20"/>
          <w:szCs w:val="20"/>
        </w:rPr>
        <w:t xml:space="preserve">Μετά το πρωινό, θα ακολουθήσει η ολοήμερη εκδρομή μας στα νησιά Πι Πι (σε σκάφος με άλλους </w:t>
      </w:r>
      <w:r w:rsidR="00E27E77" w:rsidRPr="00C32BF6">
        <w:rPr>
          <w:color w:val="auto"/>
          <w:sz w:val="20"/>
          <w:szCs w:val="20"/>
        </w:rPr>
        <w:t>ταξιδιώτες</w:t>
      </w:r>
      <w:r w:rsidRPr="00C32BF6">
        <w:rPr>
          <w:color w:val="auto"/>
          <w:sz w:val="20"/>
          <w:szCs w:val="20"/>
        </w:rPr>
        <w:t>). Στη θάλασσα Ανταμάν, θα βρεθ</w:t>
      </w:r>
      <w:r w:rsidR="00DF6459">
        <w:rPr>
          <w:color w:val="auto"/>
          <w:sz w:val="20"/>
          <w:szCs w:val="20"/>
        </w:rPr>
        <w:t>ούμε</w:t>
      </w:r>
      <w:r w:rsidRPr="00C32BF6">
        <w:rPr>
          <w:color w:val="auto"/>
          <w:sz w:val="20"/>
          <w:szCs w:val="20"/>
        </w:rPr>
        <w:t xml:space="preserve"> στο διασημότερο σημείο της χώρας, τα νησιά Πι Πι Ντον &amp; Πι Πι Λε. Ασβεστολιθικοί βράχοι που κόβουν την ανάσα υψώνονται πάνω από τα σμαραγδένια νερά της περιοχής και χαρίζουν μία εντυπωσιακή θέα, προκαλώντας μας να κολυμπήσουμε (όπως ακριβώς έκανε και ο Ντι Κάπριο στη διάσημη ταινία «Η Παραλία»). </w:t>
      </w:r>
    </w:p>
    <w:p w14:paraId="2C486083" w14:textId="77777777" w:rsidR="00C32BF6" w:rsidRPr="00C32BF6" w:rsidRDefault="00C32BF6" w:rsidP="004D4415">
      <w:pPr>
        <w:pStyle w:val="Default"/>
        <w:spacing w:line="276" w:lineRule="auto"/>
        <w:jc w:val="both"/>
        <w:rPr>
          <w:color w:val="auto"/>
          <w:sz w:val="20"/>
          <w:szCs w:val="20"/>
        </w:rPr>
      </w:pPr>
      <w:r w:rsidRPr="00C32BF6">
        <w:rPr>
          <w:color w:val="auto"/>
          <w:sz w:val="20"/>
          <w:szCs w:val="20"/>
        </w:rPr>
        <w:t xml:space="preserve">Θα πραγματοποιηθεί στάση στον κόλπο Μάγια (σημείο που έγιναν και τα γυρίσματα της ταινίας. (Για λόγους προστασίας του θαλάσσιου περιβάλλοντος, δεν επιτρέπεται το κολύμπι). Η περιοχή είναι γεμάτη από λευκές παραλίες και κοραλλιογενείς υφάλους, που περιμένουν να τα ανακαλύψουμε. Ακολουθεί στάση στο Νησί Κάι, σημείο υπέροχο για να τραβήξουμε φωτογραφίες από κοπάδια πολύχρωμων ψαριών και ιδανικό σημείο για κολύμπι με μάσκα. </w:t>
      </w:r>
    </w:p>
    <w:p w14:paraId="6FAB488B" w14:textId="1602626C" w:rsidR="00C32BF6" w:rsidRPr="00C32BF6" w:rsidRDefault="004D4415" w:rsidP="004D4415">
      <w:pPr>
        <w:pStyle w:val="Default"/>
        <w:spacing w:line="276" w:lineRule="auto"/>
        <w:rPr>
          <w:color w:val="auto"/>
          <w:sz w:val="20"/>
          <w:szCs w:val="20"/>
        </w:rPr>
      </w:pPr>
      <w:r w:rsidRPr="00901067">
        <w:rPr>
          <w:noProof/>
          <w:color w:val="auto"/>
          <w:sz w:val="20"/>
          <w:szCs w:val="20"/>
        </w:rPr>
        <w:drawing>
          <wp:anchor distT="0" distB="0" distL="114300" distR="114300" simplePos="0" relativeHeight="251997696" behindDoc="1" locked="0" layoutInCell="1" allowOverlap="1" wp14:anchorId="5A57F862" wp14:editId="3CF715B6">
            <wp:simplePos x="0" y="0"/>
            <wp:positionH relativeFrom="column">
              <wp:posOffset>28575</wp:posOffset>
            </wp:positionH>
            <wp:positionV relativeFrom="paragraph">
              <wp:posOffset>317500</wp:posOffset>
            </wp:positionV>
            <wp:extent cx="5161915" cy="2381250"/>
            <wp:effectExtent l="152400" t="152400" r="362585" b="361950"/>
            <wp:wrapTight wrapText="bothSides">
              <wp:wrapPolygon edited="0">
                <wp:start x="319" y="-1382"/>
                <wp:lineTo x="-638" y="-1037"/>
                <wp:lineTo x="-638" y="22291"/>
                <wp:lineTo x="-80" y="23846"/>
                <wp:lineTo x="797" y="24710"/>
                <wp:lineTo x="21603" y="24710"/>
                <wp:lineTo x="22480" y="23846"/>
                <wp:lineTo x="23038" y="21254"/>
                <wp:lineTo x="23038" y="1728"/>
                <wp:lineTo x="22081" y="-864"/>
                <wp:lineTo x="22001" y="-1382"/>
                <wp:lineTo x="319" y="-1382"/>
              </wp:wrapPolygon>
            </wp:wrapTight>
            <wp:docPr id="1622886482" name="Εικόνα 23" descr="Εικόνα που περιέχει εξωτερικός χώρος/ύπαιθρος, νερό, τοπίο, σύννεφο&#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1622886482" name="Εικόνα 23" descr="Εικόνα που περιέχει εξωτερικός χώρος/ύπαιθρος, νερό, τοπίο, σύννεφο&#10;&#10;Το περιεχόμενο που δημιουργείται από τεχνολογία AI ενδέχεται να είναι εσφαλμένο."/>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161915"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b/>
          <w:bCs/>
          <w:color w:val="auto"/>
          <w:sz w:val="20"/>
          <w:szCs w:val="20"/>
        </w:rPr>
        <w:t>Τυπικό γεύμα, θα δοθεί κατά τη διάρκεια της εκδρομής</w:t>
      </w:r>
      <w:r w:rsidR="00C32BF6" w:rsidRPr="00C32BF6">
        <w:rPr>
          <w:color w:val="auto"/>
          <w:sz w:val="20"/>
          <w:szCs w:val="20"/>
        </w:rPr>
        <w:t xml:space="preserve">. Επιστροφή στο ξενοδοχείο μας. </w:t>
      </w:r>
    </w:p>
    <w:p w14:paraId="190AFD3A" w14:textId="60A54A23" w:rsidR="00C32BF6" w:rsidRPr="00C32BF6" w:rsidRDefault="00C32BF6" w:rsidP="00C32BF6">
      <w:pPr>
        <w:pStyle w:val="Default"/>
        <w:rPr>
          <w:b/>
          <w:bCs/>
          <w:color w:val="auto"/>
          <w:sz w:val="20"/>
          <w:szCs w:val="20"/>
        </w:rPr>
      </w:pPr>
      <w:r w:rsidRPr="00C32BF6">
        <w:rPr>
          <w:b/>
          <w:bCs/>
          <w:color w:val="auto"/>
          <w:sz w:val="20"/>
          <w:szCs w:val="20"/>
        </w:rPr>
        <w:t xml:space="preserve">Ημέρα 10η: Πουκέτ (Ημέρα ελεύθερη) </w:t>
      </w:r>
    </w:p>
    <w:p w14:paraId="55A14FF1" w14:textId="77777777" w:rsidR="00C32BF6" w:rsidRPr="00C32BF6" w:rsidRDefault="00C32BF6" w:rsidP="00C32BF6">
      <w:pPr>
        <w:pStyle w:val="Default"/>
        <w:rPr>
          <w:b/>
          <w:bCs/>
          <w:color w:val="auto"/>
          <w:sz w:val="20"/>
          <w:szCs w:val="20"/>
        </w:rPr>
      </w:pPr>
      <w:r w:rsidRPr="00C32BF6">
        <w:rPr>
          <w:b/>
          <w:bCs/>
          <w:color w:val="auto"/>
          <w:sz w:val="20"/>
          <w:szCs w:val="20"/>
        </w:rPr>
        <w:t xml:space="preserve">(Προαιρετική εκδρομή με γεύμα στο “Νησί του Τζέιμς Μποντ”) </w:t>
      </w:r>
    </w:p>
    <w:p w14:paraId="4B95EFCE" w14:textId="71B702C3" w:rsidR="00075DC8" w:rsidRPr="00075DC8" w:rsidRDefault="004D4415" w:rsidP="004D4415">
      <w:pPr>
        <w:pStyle w:val="Default"/>
        <w:spacing w:line="276" w:lineRule="auto"/>
        <w:jc w:val="both"/>
        <w:rPr>
          <w:color w:val="auto"/>
          <w:sz w:val="20"/>
          <w:szCs w:val="20"/>
        </w:rPr>
      </w:pPr>
      <w:r w:rsidRPr="00901067">
        <w:rPr>
          <w:noProof/>
          <w:color w:val="auto"/>
          <w:sz w:val="20"/>
          <w:szCs w:val="20"/>
        </w:rPr>
        <w:drawing>
          <wp:anchor distT="0" distB="0" distL="114300" distR="114300" simplePos="0" relativeHeight="251998720" behindDoc="1" locked="0" layoutInCell="1" allowOverlap="1" wp14:anchorId="46586945" wp14:editId="5E59FACB">
            <wp:simplePos x="0" y="0"/>
            <wp:positionH relativeFrom="column">
              <wp:posOffset>28575</wp:posOffset>
            </wp:positionH>
            <wp:positionV relativeFrom="paragraph">
              <wp:posOffset>775335</wp:posOffset>
            </wp:positionV>
            <wp:extent cx="5161915" cy="2505075"/>
            <wp:effectExtent l="152400" t="152400" r="362585" b="371475"/>
            <wp:wrapTight wrapText="bothSides">
              <wp:wrapPolygon edited="0">
                <wp:start x="319" y="-1314"/>
                <wp:lineTo x="-638" y="-986"/>
                <wp:lineTo x="-558" y="22832"/>
                <wp:lineTo x="717" y="24310"/>
                <wp:lineTo x="797" y="24639"/>
                <wp:lineTo x="21603" y="24639"/>
                <wp:lineTo x="21682" y="24310"/>
                <wp:lineTo x="22878" y="22832"/>
                <wp:lineTo x="23038" y="20040"/>
                <wp:lineTo x="23038" y="1643"/>
                <wp:lineTo x="22081" y="-821"/>
                <wp:lineTo x="22001" y="-1314"/>
                <wp:lineTo x="319" y="-1314"/>
              </wp:wrapPolygon>
            </wp:wrapTight>
            <wp:docPr id="1030896972" name="Εικόνα 24" descr="Εικόνα που περιέχει κολύμβηση, άθλημα, υποβρύχια κατάδυση, εξοπλισμός καταδύσεων&#10;&#10;Το περιεχόμενο που δημιουργείται από τεχνολογία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1030896972" name="Εικόνα 24" descr="Εικόνα που περιέχει κολύμβηση, άθλημα, υποβρύχια κατάδυση, εξοπλισμός καταδύσεων&#10;&#10;Το περιεχόμενο που δημιουργείται από τεχνολογία AI ενδέχεται να είναι εσφαλμένο."/>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61915"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2BF6" w:rsidRPr="00C32BF6">
        <w:rPr>
          <w:color w:val="auto"/>
          <w:sz w:val="20"/>
          <w:szCs w:val="20"/>
        </w:rPr>
        <w:t>Ημέρα ελεύθερη για να απολαύσετε τις διακοπές σας σε ένα από τα διασημότερα εξωτικά νησιά του πλανήτη. Προαιρετικά, ακολουθήστε μία εκδρομή στο νησί του Τζέιμς Μποντ…Σε απόσταση 40 χιλιομέτρων στη θάλασσα Ανταμάν, θα βρεθούμε στο νησί του Τζέημς Μποντ (Κhao Phing Kan), που είναι ένας από τους πιο δημοφιλείς τουριστικούς προορισμούς της Ταϊλάνδης από το 1974, όταν έγιναν εκεί τα γυρίσματα της ταινίας "Ο άνθρωπος με το χρυσό πιστόλι" με τον Ρότζερ Μουρ. Ασβεστολιθικοί βράχοι που κόβουν την ανάσα υψώνονται πάνω από τα σμαραγδένια νερά της περιοχής και χαρίζουν μία εντυπωσιακή θέα. Κατά τη διάρκεια της εκδρομής, θα έχουμε την ευκαιρία να απολαύσουμε την θέα από κοντά, κάνοντας βόλτες με κανό (από τοπικούς οδηγούς) και να κολυμπήσουμε σε όποιο σημείο σταθμεύει το σκάφος.</w:t>
      </w:r>
    </w:p>
    <w:p w14:paraId="5F3A9416" w14:textId="77777777" w:rsidR="005E7CA0" w:rsidRDefault="005E7CA0" w:rsidP="004D4415">
      <w:pPr>
        <w:pStyle w:val="Default"/>
        <w:spacing w:line="276" w:lineRule="auto"/>
        <w:jc w:val="both"/>
        <w:rPr>
          <w:b/>
          <w:bCs/>
          <w:color w:val="auto"/>
          <w:sz w:val="20"/>
          <w:szCs w:val="20"/>
        </w:rPr>
      </w:pPr>
    </w:p>
    <w:p w14:paraId="6AD725D2" w14:textId="03AFF408" w:rsidR="00C32BF6" w:rsidRPr="004D4415" w:rsidRDefault="00C32BF6" w:rsidP="004D4415">
      <w:pPr>
        <w:pStyle w:val="Default"/>
        <w:spacing w:line="276" w:lineRule="auto"/>
        <w:jc w:val="both"/>
        <w:rPr>
          <w:color w:val="auto"/>
          <w:sz w:val="20"/>
          <w:szCs w:val="20"/>
        </w:rPr>
      </w:pPr>
      <w:r w:rsidRPr="00C32BF6">
        <w:rPr>
          <w:b/>
          <w:bCs/>
          <w:color w:val="auto"/>
          <w:sz w:val="20"/>
          <w:szCs w:val="20"/>
        </w:rPr>
        <w:t>Ημέρα 11η: Πουκέτ –</w:t>
      </w:r>
      <w:r w:rsidR="005E7CA0">
        <w:rPr>
          <w:b/>
          <w:bCs/>
          <w:color w:val="auto"/>
          <w:sz w:val="20"/>
          <w:szCs w:val="20"/>
        </w:rPr>
        <w:t>Π</w:t>
      </w:r>
      <w:r w:rsidR="00723234" w:rsidRPr="00723234">
        <w:rPr>
          <w:b/>
          <w:bCs/>
          <w:color w:val="auto"/>
          <w:sz w:val="20"/>
          <w:szCs w:val="20"/>
        </w:rPr>
        <w:t xml:space="preserve">τήση για Σαγκάη. </w:t>
      </w:r>
      <w:r w:rsidRPr="00C32BF6">
        <w:rPr>
          <w:b/>
          <w:bCs/>
          <w:color w:val="auto"/>
          <w:sz w:val="20"/>
          <w:szCs w:val="20"/>
        </w:rPr>
        <w:t xml:space="preserve"> </w:t>
      </w:r>
    </w:p>
    <w:p w14:paraId="53EC3FBB" w14:textId="322D6B60" w:rsidR="00C32BF6" w:rsidRDefault="005E7CA0" w:rsidP="004D4415">
      <w:pPr>
        <w:pStyle w:val="Default"/>
        <w:spacing w:line="276" w:lineRule="auto"/>
        <w:rPr>
          <w:color w:val="auto"/>
          <w:sz w:val="20"/>
          <w:szCs w:val="20"/>
        </w:rPr>
      </w:pPr>
      <w:r>
        <w:rPr>
          <w:color w:val="auto"/>
          <w:sz w:val="20"/>
          <w:szCs w:val="20"/>
        </w:rPr>
        <w:t>Με</w:t>
      </w:r>
      <w:r w:rsidR="00257C09">
        <w:rPr>
          <w:color w:val="auto"/>
          <w:sz w:val="20"/>
          <w:szCs w:val="20"/>
        </w:rPr>
        <w:t xml:space="preserve">ταφορά στο αεροδρόμιο του νησιού </w:t>
      </w:r>
      <w:r w:rsidR="00257C09" w:rsidRPr="003D1F0C">
        <w:rPr>
          <w:color w:val="auto"/>
          <w:sz w:val="20"/>
          <w:szCs w:val="20"/>
        </w:rPr>
        <w:t>και απευθείας πτήση για τη Σαγκάη.</w:t>
      </w:r>
      <w:r w:rsidR="00257C09">
        <w:rPr>
          <w:color w:val="auto"/>
          <w:sz w:val="20"/>
          <w:szCs w:val="20"/>
        </w:rPr>
        <w:t xml:space="preserve"> </w:t>
      </w:r>
      <w:r w:rsidR="004C02B0">
        <w:rPr>
          <w:color w:val="auto"/>
          <w:sz w:val="20"/>
          <w:szCs w:val="20"/>
        </w:rPr>
        <w:t>Μεταφορά στο ξενοδοχείο και διανυκτέρευση.</w:t>
      </w:r>
    </w:p>
    <w:p w14:paraId="1256D4BA" w14:textId="77777777" w:rsidR="00257C09" w:rsidRDefault="00257C09" w:rsidP="009552F1">
      <w:pPr>
        <w:pStyle w:val="Default"/>
        <w:rPr>
          <w:color w:val="auto"/>
          <w:sz w:val="20"/>
          <w:szCs w:val="20"/>
        </w:rPr>
      </w:pPr>
    </w:p>
    <w:p w14:paraId="2F9DA696" w14:textId="1577E87A" w:rsidR="00E308AE" w:rsidRDefault="00257C09" w:rsidP="00257C09">
      <w:pPr>
        <w:pStyle w:val="Default"/>
        <w:rPr>
          <w:b/>
          <w:bCs/>
          <w:color w:val="auto"/>
          <w:sz w:val="20"/>
          <w:szCs w:val="20"/>
        </w:rPr>
      </w:pPr>
      <w:r w:rsidRPr="00C32BF6">
        <w:rPr>
          <w:b/>
          <w:bCs/>
          <w:color w:val="auto"/>
          <w:sz w:val="20"/>
          <w:szCs w:val="20"/>
        </w:rPr>
        <w:t>Ημέρα 1</w:t>
      </w:r>
      <w:r>
        <w:rPr>
          <w:b/>
          <w:bCs/>
          <w:color w:val="auto"/>
          <w:sz w:val="20"/>
          <w:szCs w:val="20"/>
        </w:rPr>
        <w:t>2</w:t>
      </w:r>
      <w:r w:rsidRPr="00C32BF6">
        <w:rPr>
          <w:b/>
          <w:bCs/>
          <w:color w:val="auto"/>
          <w:sz w:val="20"/>
          <w:szCs w:val="20"/>
        </w:rPr>
        <w:t xml:space="preserve">η: </w:t>
      </w:r>
      <w:r w:rsidRPr="00723234">
        <w:rPr>
          <w:b/>
          <w:bCs/>
          <w:color w:val="auto"/>
          <w:sz w:val="20"/>
          <w:szCs w:val="20"/>
        </w:rPr>
        <w:t>Σαγκάη</w:t>
      </w:r>
      <w:r w:rsidR="00A91BC0">
        <w:rPr>
          <w:b/>
          <w:bCs/>
          <w:color w:val="auto"/>
          <w:sz w:val="20"/>
          <w:szCs w:val="20"/>
        </w:rPr>
        <w:t xml:space="preserve"> </w:t>
      </w:r>
    </w:p>
    <w:p w14:paraId="66C068D8" w14:textId="0D186B96" w:rsidR="00257C09" w:rsidRPr="00C32BF6" w:rsidRDefault="0001042F" w:rsidP="004D4415">
      <w:pPr>
        <w:pStyle w:val="Default"/>
        <w:spacing w:line="276" w:lineRule="auto"/>
        <w:jc w:val="both"/>
        <w:rPr>
          <w:color w:val="auto"/>
          <w:sz w:val="20"/>
          <w:szCs w:val="20"/>
        </w:rPr>
      </w:pPr>
      <w:r>
        <w:rPr>
          <w:color w:val="auto"/>
          <w:sz w:val="20"/>
          <w:szCs w:val="20"/>
        </w:rPr>
        <w:t xml:space="preserve">Μια ολόκληρη μέρα στη διάθεση σας για να </w:t>
      </w:r>
      <w:r w:rsidR="00F636D1">
        <w:rPr>
          <w:color w:val="auto"/>
          <w:sz w:val="20"/>
          <w:szCs w:val="20"/>
        </w:rPr>
        <w:t xml:space="preserve">ξεκουραστείτε και να απολαύστε τη βόλτα σας </w:t>
      </w:r>
      <w:r w:rsidR="00E728DE">
        <w:rPr>
          <w:color w:val="auto"/>
          <w:sz w:val="20"/>
          <w:szCs w:val="20"/>
        </w:rPr>
        <w:t xml:space="preserve">στην πολύβουη αγορά </w:t>
      </w:r>
      <w:r w:rsidR="006715B5">
        <w:rPr>
          <w:color w:val="auto"/>
          <w:sz w:val="20"/>
          <w:szCs w:val="20"/>
        </w:rPr>
        <w:t>της οδού</w:t>
      </w:r>
      <w:r w:rsidR="00E728DE">
        <w:rPr>
          <w:color w:val="auto"/>
          <w:sz w:val="20"/>
          <w:szCs w:val="20"/>
        </w:rPr>
        <w:t xml:space="preserve"> Ναντζίνγκ, να δοκιμάσετε </w:t>
      </w:r>
      <w:r w:rsidR="00E728DE">
        <w:rPr>
          <w:color w:val="auto"/>
          <w:sz w:val="20"/>
          <w:szCs w:val="20"/>
          <w:lang w:val="en-US"/>
        </w:rPr>
        <w:t>street</w:t>
      </w:r>
      <w:r w:rsidR="00E728DE" w:rsidRPr="00E728DE">
        <w:rPr>
          <w:color w:val="auto"/>
          <w:sz w:val="20"/>
          <w:szCs w:val="20"/>
        </w:rPr>
        <w:t xml:space="preserve"> </w:t>
      </w:r>
      <w:r w:rsidR="00E728DE">
        <w:rPr>
          <w:color w:val="auto"/>
          <w:sz w:val="20"/>
          <w:szCs w:val="20"/>
          <w:lang w:val="en-US"/>
        </w:rPr>
        <w:t>food</w:t>
      </w:r>
      <w:r w:rsidR="00E728DE" w:rsidRPr="00E728DE">
        <w:rPr>
          <w:color w:val="auto"/>
          <w:sz w:val="20"/>
          <w:szCs w:val="20"/>
        </w:rPr>
        <w:t xml:space="preserve"> </w:t>
      </w:r>
      <w:r w:rsidR="00E728DE">
        <w:rPr>
          <w:color w:val="auto"/>
          <w:sz w:val="20"/>
          <w:szCs w:val="20"/>
        </w:rPr>
        <w:t xml:space="preserve">από τις υπαίθριες καντίνες και να </w:t>
      </w:r>
      <w:r w:rsidR="00147B4C">
        <w:rPr>
          <w:color w:val="auto"/>
          <w:sz w:val="20"/>
          <w:szCs w:val="20"/>
        </w:rPr>
        <w:t>περπατήσετε</w:t>
      </w:r>
      <w:r w:rsidR="00E728DE">
        <w:rPr>
          <w:color w:val="auto"/>
          <w:sz w:val="20"/>
          <w:szCs w:val="20"/>
        </w:rPr>
        <w:t xml:space="preserve"> στην </w:t>
      </w:r>
      <w:r w:rsidR="00147B4C">
        <w:rPr>
          <w:color w:val="auto"/>
          <w:sz w:val="20"/>
          <w:szCs w:val="20"/>
        </w:rPr>
        <w:t xml:space="preserve">προκυμαία </w:t>
      </w:r>
      <w:r w:rsidR="00147B4C">
        <w:rPr>
          <w:color w:val="auto"/>
          <w:sz w:val="20"/>
          <w:szCs w:val="20"/>
          <w:lang w:val="en-US"/>
        </w:rPr>
        <w:t>Bund</w:t>
      </w:r>
      <w:r w:rsidR="00147B4C" w:rsidRPr="00147B4C">
        <w:rPr>
          <w:color w:val="auto"/>
          <w:sz w:val="20"/>
          <w:szCs w:val="20"/>
        </w:rPr>
        <w:t xml:space="preserve"> </w:t>
      </w:r>
      <w:r w:rsidR="00147B4C">
        <w:rPr>
          <w:color w:val="auto"/>
          <w:sz w:val="20"/>
          <w:szCs w:val="20"/>
        </w:rPr>
        <w:t xml:space="preserve">με θέα το </w:t>
      </w:r>
      <w:r w:rsidR="00FF29CF">
        <w:rPr>
          <w:color w:val="auto"/>
          <w:sz w:val="20"/>
          <w:szCs w:val="20"/>
        </w:rPr>
        <w:t>φουτουριστικό</w:t>
      </w:r>
      <w:r w:rsidR="00147B4C">
        <w:rPr>
          <w:color w:val="auto"/>
          <w:sz w:val="20"/>
          <w:szCs w:val="20"/>
        </w:rPr>
        <w:t xml:space="preserve"> </w:t>
      </w:r>
      <w:r w:rsidR="00147B4C">
        <w:rPr>
          <w:color w:val="auto"/>
          <w:sz w:val="20"/>
          <w:szCs w:val="20"/>
          <w:lang w:val="en-US"/>
        </w:rPr>
        <w:t>skyline</w:t>
      </w:r>
      <w:r w:rsidR="00147B4C" w:rsidRPr="00147B4C">
        <w:rPr>
          <w:color w:val="auto"/>
          <w:sz w:val="20"/>
          <w:szCs w:val="20"/>
        </w:rPr>
        <w:t xml:space="preserve"> </w:t>
      </w:r>
      <w:r w:rsidR="00147B4C">
        <w:rPr>
          <w:color w:val="auto"/>
          <w:sz w:val="20"/>
          <w:szCs w:val="20"/>
        </w:rPr>
        <w:t xml:space="preserve">της πόλης. Το βράδυ </w:t>
      </w:r>
      <w:r w:rsidR="00FF29CF">
        <w:rPr>
          <w:color w:val="auto"/>
          <w:sz w:val="20"/>
          <w:szCs w:val="20"/>
        </w:rPr>
        <w:t>αφήνουμε</w:t>
      </w:r>
      <w:r w:rsidR="00147B4C">
        <w:rPr>
          <w:color w:val="auto"/>
          <w:sz w:val="20"/>
          <w:szCs w:val="20"/>
        </w:rPr>
        <w:t xml:space="preserve"> τα </w:t>
      </w:r>
      <w:r w:rsidR="00FF29CF">
        <w:rPr>
          <w:color w:val="auto"/>
          <w:sz w:val="20"/>
          <w:szCs w:val="20"/>
        </w:rPr>
        <w:t>δωμάτιά</w:t>
      </w:r>
      <w:r w:rsidR="00147B4C">
        <w:rPr>
          <w:color w:val="auto"/>
          <w:sz w:val="20"/>
          <w:szCs w:val="20"/>
        </w:rPr>
        <w:t xml:space="preserve"> μας και </w:t>
      </w:r>
      <w:r w:rsidR="00FF29CF">
        <w:rPr>
          <w:color w:val="auto"/>
          <w:sz w:val="20"/>
          <w:szCs w:val="20"/>
        </w:rPr>
        <w:t>αναχωρούμε</w:t>
      </w:r>
      <w:r w:rsidR="00147B4C">
        <w:rPr>
          <w:color w:val="auto"/>
          <w:sz w:val="20"/>
          <w:szCs w:val="20"/>
        </w:rPr>
        <w:t xml:space="preserve"> για το αεροδρόμιο της πόλης</w:t>
      </w:r>
      <w:r w:rsidR="00667959">
        <w:rPr>
          <w:color w:val="auto"/>
          <w:sz w:val="20"/>
          <w:szCs w:val="20"/>
        </w:rPr>
        <w:t>.</w:t>
      </w:r>
    </w:p>
    <w:p w14:paraId="2BF81167" w14:textId="2E35B823" w:rsidR="00257C09" w:rsidRDefault="00257C09" w:rsidP="009552F1">
      <w:pPr>
        <w:pStyle w:val="Default"/>
        <w:rPr>
          <w:color w:val="auto"/>
          <w:sz w:val="20"/>
          <w:szCs w:val="20"/>
        </w:rPr>
      </w:pPr>
    </w:p>
    <w:p w14:paraId="1BF716F8" w14:textId="5DE5DFEB" w:rsidR="004F0CB1" w:rsidRDefault="005D1D8A" w:rsidP="009552F1">
      <w:pPr>
        <w:pStyle w:val="Default"/>
        <w:rPr>
          <w:color w:val="auto"/>
          <w:sz w:val="20"/>
          <w:szCs w:val="20"/>
        </w:rPr>
      </w:pPr>
      <w:r>
        <w:rPr>
          <w:noProof/>
        </w:rPr>
        <w:drawing>
          <wp:anchor distT="0" distB="0" distL="114300" distR="114300" simplePos="0" relativeHeight="251658752" behindDoc="1" locked="0" layoutInCell="1" allowOverlap="1" wp14:anchorId="38CAA861" wp14:editId="56CC25F8">
            <wp:simplePos x="0" y="0"/>
            <wp:positionH relativeFrom="margin">
              <wp:align>center</wp:align>
            </wp:positionH>
            <wp:positionV relativeFrom="paragraph">
              <wp:posOffset>39370</wp:posOffset>
            </wp:positionV>
            <wp:extent cx="4585920" cy="1667252"/>
            <wp:effectExtent l="0" t="0" r="5715" b="9525"/>
            <wp:wrapTight wrapText="bothSides">
              <wp:wrapPolygon edited="0">
                <wp:start x="0" y="0"/>
                <wp:lineTo x="0" y="21477"/>
                <wp:lineTo x="21537" y="21477"/>
                <wp:lineTo x="21537" y="0"/>
                <wp:lineTo x="0" y="0"/>
              </wp:wrapPolygon>
            </wp:wrapTight>
            <wp:docPr id="1051969734" name="Εικόνα 14" descr="The Bund Shanghai (Wai Tan): Facts, What to See, Things to Do,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69734" name="Εικόνα 14" descr="The Bund Shanghai (Wai Tan): Facts, What to See, Things to Do, Tips"/>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5920" cy="1667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1DBE8" w14:textId="77777777" w:rsidR="00075DC8" w:rsidRPr="006715B5" w:rsidRDefault="00075DC8" w:rsidP="00E77DDA">
      <w:pPr>
        <w:autoSpaceDE w:val="0"/>
        <w:autoSpaceDN w:val="0"/>
        <w:adjustRightInd w:val="0"/>
        <w:spacing w:line="276" w:lineRule="auto"/>
        <w:jc w:val="both"/>
        <w:rPr>
          <w:rStyle w:val="A20"/>
          <w:rFonts w:cs="Arial"/>
          <w:b/>
          <w:bCs/>
          <w:color w:val="auto"/>
          <w:sz w:val="20"/>
          <w:szCs w:val="20"/>
        </w:rPr>
      </w:pPr>
    </w:p>
    <w:p w14:paraId="75C45351"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01443280"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58659330"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7FB7336D"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61DE8E03"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5D9866B1"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6A8AAD44"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7BFE417D"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3B0B50C8"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3BC6088F"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257F21B9" w14:textId="77777777" w:rsidR="005D1D8A" w:rsidRDefault="005D1D8A" w:rsidP="00E77DDA">
      <w:pPr>
        <w:autoSpaceDE w:val="0"/>
        <w:autoSpaceDN w:val="0"/>
        <w:adjustRightInd w:val="0"/>
        <w:spacing w:line="276" w:lineRule="auto"/>
        <w:jc w:val="both"/>
        <w:rPr>
          <w:rStyle w:val="A20"/>
          <w:rFonts w:cs="Arial"/>
          <w:b/>
          <w:bCs/>
          <w:color w:val="auto"/>
          <w:sz w:val="20"/>
          <w:szCs w:val="20"/>
        </w:rPr>
      </w:pPr>
    </w:p>
    <w:p w14:paraId="2021F12D" w14:textId="37432214" w:rsidR="00C44538" w:rsidRPr="00234ECE" w:rsidRDefault="00C44538" w:rsidP="00E77DDA">
      <w:pPr>
        <w:autoSpaceDE w:val="0"/>
        <w:autoSpaceDN w:val="0"/>
        <w:adjustRightInd w:val="0"/>
        <w:spacing w:line="276" w:lineRule="auto"/>
        <w:jc w:val="both"/>
        <w:rPr>
          <w:rStyle w:val="A20"/>
          <w:rFonts w:cs="Arial"/>
          <w:b/>
          <w:bCs/>
          <w:color w:val="auto"/>
          <w:sz w:val="20"/>
          <w:szCs w:val="20"/>
        </w:rPr>
      </w:pPr>
      <w:r w:rsidRPr="00234ECE">
        <w:rPr>
          <w:rStyle w:val="A20"/>
          <w:rFonts w:cs="Arial"/>
          <w:b/>
          <w:bCs/>
          <w:color w:val="auto"/>
          <w:sz w:val="20"/>
          <w:szCs w:val="20"/>
        </w:rPr>
        <w:t>Ημέρα 1</w:t>
      </w:r>
      <w:r w:rsidR="004F0CB1">
        <w:rPr>
          <w:rStyle w:val="A20"/>
          <w:rFonts w:cs="Arial"/>
          <w:b/>
          <w:bCs/>
          <w:color w:val="auto"/>
          <w:sz w:val="20"/>
          <w:szCs w:val="20"/>
        </w:rPr>
        <w:t>3</w:t>
      </w:r>
      <w:r w:rsidRPr="00234ECE">
        <w:rPr>
          <w:rStyle w:val="A20"/>
          <w:rFonts w:cs="Arial"/>
          <w:b/>
          <w:bCs/>
          <w:color w:val="auto"/>
          <w:sz w:val="20"/>
          <w:szCs w:val="20"/>
        </w:rPr>
        <w:t xml:space="preserve">η: </w:t>
      </w:r>
      <w:r w:rsidR="004F0CB1">
        <w:rPr>
          <w:rStyle w:val="A20"/>
          <w:rFonts w:cs="Arial"/>
          <w:b/>
          <w:bCs/>
          <w:color w:val="auto"/>
          <w:sz w:val="20"/>
          <w:szCs w:val="20"/>
        </w:rPr>
        <w:t xml:space="preserve">Σαγκάη </w:t>
      </w:r>
      <w:r w:rsidR="00866E40">
        <w:rPr>
          <w:rStyle w:val="A20"/>
          <w:rFonts w:cs="Arial"/>
          <w:b/>
          <w:bCs/>
          <w:color w:val="auto"/>
          <w:sz w:val="20"/>
          <w:szCs w:val="20"/>
        </w:rPr>
        <w:t>–</w:t>
      </w:r>
      <w:r w:rsidR="004F0CB1">
        <w:rPr>
          <w:rStyle w:val="A20"/>
          <w:rFonts w:cs="Arial"/>
          <w:b/>
          <w:bCs/>
          <w:color w:val="auto"/>
          <w:sz w:val="20"/>
          <w:szCs w:val="20"/>
        </w:rPr>
        <w:t xml:space="preserve"> </w:t>
      </w:r>
      <w:r w:rsidR="00866E40">
        <w:rPr>
          <w:rStyle w:val="A20"/>
          <w:rFonts w:cs="Arial"/>
          <w:b/>
          <w:bCs/>
          <w:color w:val="auto"/>
          <w:sz w:val="20"/>
          <w:szCs w:val="20"/>
        </w:rPr>
        <w:t xml:space="preserve">Άφιξη στην </w:t>
      </w:r>
      <w:r w:rsidRPr="00234ECE">
        <w:rPr>
          <w:rStyle w:val="A20"/>
          <w:rFonts w:cs="Arial"/>
          <w:b/>
          <w:bCs/>
          <w:color w:val="auto"/>
          <w:sz w:val="20"/>
          <w:szCs w:val="20"/>
        </w:rPr>
        <w:t>Αθήνα</w:t>
      </w:r>
    </w:p>
    <w:p w14:paraId="512E0677" w14:textId="6CD44D9F" w:rsidR="00C44538" w:rsidRDefault="00866E40" w:rsidP="00E77DDA">
      <w:pPr>
        <w:autoSpaceDE w:val="0"/>
        <w:autoSpaceDN w:val="0"/>
        <w:adjustRightInd w:val="0"/>
        <w:spacing w:line="276" w:lineRule="auto"/>
        <w:jc w:val="both"/>
        <w:rPr>
          <w:rStyle w:val="A20"/>
          <w:rFonts w:cs="Arial"/>
          <w:color w:val="auto"/>
          <w:sz w:val="20"/>
          <w:szCs w:val="20"/>
        </w:rPr>
      </w:pPr>
      <w:r>
        <w:rPr>
          <w:rStyle w:val="A20"/>
          <w:rFonts w:cs="Arial"/>
          <w:color w:val="auto"/>
          <w:sz w:val="20"/>
          <w:szCs w:val="20"/>
        </w:rPr>
        <w:t xml:space="preserve">Λίγο μετά τα μεσάνυχτα αναχωρούμε με απευθείας πτήση για την </w:t>
      </w:r>
      <w:r w:rsidR="00921C20" w:rsidRPr="00234ECE">
        <w:rPr>
          <w:rStyle w:val="A20"/>
          <w:rFonts w:cs="Arial"/>
          <w:color w:val="auto"/>
          <w:sz w:val="20"/>
          <w:szCs w:val="20"/>
        </w:rPr>
        <w:t>Αθήνα</w:t>
      </w:r>
      <w:r>
        <w:rPr>
          <w:rStyle w:val="A20"/>
          <w:rFonts w:cs="Arial"/>
          <w:color w:val="auto"/>
          <w:sz w:val="20"/>
          <w:szCs w:val="20"/>
        </w:rPr>
        <w:t xml:space="preserve"> όπου φθάνουμε νωρίς το πρωί</w:t>
      </w:r>
      <w:r w:rsidR="00C44538" w:rsidRPr="00234ECE">
        <w:rPr>
          <w:rStyle w:val="A20"/>
          <w:rFonts w:cs="Arial"/>
          <w:color w:val="auto"/>
          <w:sz w:val="20"/>
          <w:szCs w:val="20"/>
        </w:rPr>
        <w:t>.</w:t>
      </w:r>
    </w:p>
    <w:p w14:paraId="2463FDD3" w14:textId="77777777" w:rsidR="003B7CD9" w:rsidRDefault="003B7CD9" w:rsidP="003B7CD9">
      <w:pPr>
        <w:autoSpaceDE w:val="0"/>
        <w:autoSpaceDN w:val="0"/>
        <w:adjustRightInd w:val="0"/>
        <w:spacing w:line="276" w:lineRule="auto"/>
        <w:jc w:val="both"/>
        <w:rPr>
          <w:rFonts w:eastAsia="ArialNarrow" w:cs="Arial"/>
          <w:color w:val="002060"/>
          <w:szCs w:val="20"/>
          <w:lang w:eastAsia="en-US"/>
        </w:rPr>
      </w:pPr>
      <w:bookmarkStart w:id="2" w:name="_Hlk533090487"/>
    </w:p>
    <w:p w14:paraId="7C30C339" w14:textId="77777777" w:rsidR="00171EBA" w:rsidRDefault="003B7CD9" w:rsidP="00075DC8">
      <w:pPr>
        <w:shd w:val="clear" w:color="auto" w:fill="C5E0B3" w:themeFill="accent6" w:themeFillTint="66"/>
        <w:autoSpaceDE w:val="0"/>
        <w:autoSpaceDN w:val="0"/>
        <w:adjustRightInd w:val="0"/>
        <w:spacing w:line="276" w:lineRule="auto"/>
        <w:jc w:val="both"/>
        <w:rPr>
          <w:rFonts w:cs="Arial"/>
          <w:b/>
          <w:spacing w:val="-4"/>
          <w:szCs w:val="20"/>
        </w:rPr>
      </w:pPr>
      <w:r w:rsidRPr="008E76F1">
        <w:rPr>
          <w:rFonts w:cs="Arial"/>
          <w:b/>
          <w:spacing w:val="-4"/>
          <w:szCs w:val="20"/>
        </w:rPr>
        <w:t xml:space="preserve">ΣΗΜΕΙΩΣΗ: </w:t>
      </w:r>
    </w:p>
    <w:p w14:paraId="52F8E122" w14:textId="4A2B5A37" w:rsidR="00EA620B" w:rsidRDefault="003B7CD9" w:rsidP="00171EBA">
      <w:pPr>
        <w:pStyle w:val="ab"/>
        <w:numPr>
          <w:ilvl w:val="0"/>
          <w:numId w:val="16"/>
        </w:numPr>
        <w:shd w:val="clear" w:color="auto" w:fill="C5E0B3" w:themeFill="accent6" w:themeFillTint="66"/>
        <w:autoSpaceDE w:val="0"/>
        <w:autoSpaceDN w:val="0"/>
        <w:adjustRightInd w:val="0"/>
        <w:ind w:left="0" w:firstLine="0"/>
        <w:jc w:val="both"/>
        <w:rPr>
          <w:rFonts w:ascii="Arial" w:hAnsi="Arial" w:cs="Arial"/>
          <w:spacing w:val="-4"/>
          <w:sz w:val="20"/>
          <w:szCs w:val="20"/>
        </w:rPr>
      </w:pPr>
      <w:r w:rsidRPr="00171EBA">
        <w:rPr>
          <w:rFonts w:ascii="Arial" w:hAnsi="Arial" w:cs="Arial"/>
          <w:spacing w:val="-4"/>
          <w:sz w:val="20"/>
          <w:szCs w:val="20"/>
        </w:rPr>
        <w:t>Η ροή του προγράμματος ενδέχεται να διαφοροποιηθεί χωρίς να παραλείπεται κάτι.</w:t>
      </w:r>
    </w:p>
    <w:p w14:paraId="62213C65" w14:textId="717190DB" w:rsidR="005D1D8A" w:rsidRPr="00171EBA" w:rsidRDefault="005D1D8A" w:rsidP="005D1D8A">
      <w:pPr>
        <w:rPr>
          <w:rFonts w:cs="Arial"/>
          <w:spacing w:val="-4"/>
          <w:szCs w:val="20"/>
          <w:lang w:eastAsia="en-US"/>
        </w:rPr>
      </w:pPr>
      <w:r>
        <w:rPr>
          <w:rFonts w:cs="Arial"/>
          <w:spacing w:val="-4"/>
          <w:szCs w:val="20"/>
        </w:rPr>
        <w:br w:type="page"/>
      </w:r>
    </w:p>
    <w:p w14:paraId="2DA30A3C" w14:textId="77777777" w:rsidR="003B7CD9" w:rsidRPr="004D4BA9" w:rsidRDefault="003B7CD9" w:rsidP="003B7CD9">
      <w:pPr>
        <w:shd w:val="clear" w:color="auto" w:fill="005BAB"/>
        <w:jc w:val="center"/>
        <w:rPr>
          <w:rFonts w:cs="Arial"/>
          <w:b/>
          <w:color w:val="FFFFFF"/>
          <w:sz w:val="24"/>
          <w:szCs w:val="24"/>
        </w:rPr>
      </w:pPr>
    </w:p>
    <w:p w14:paraId="38649A46" w14:textId="3927D3A7" w:rsidR="005B3701" w:rsidRPr="00EA620B" w:rsidRDefault="003B7CD9" w:rsidP="00FD43ED">
      <w:pPr>
        <w:shd w:val="clear" w:color="auto" w:fill="005BAB"/>
        <w:jc w:val="center"/>
        <w:rPr>
          <w:rFonts w:cs="Arial"/>
          <w:b/>
          <w:color w:val="FFFFFF"/>
          <w:sz w:val="24"/>
          <w:szCs w:val="24"/>
          <w:lang w:val="en-US"/>
        </w:rPr>
      </w:pPr>
      <w:r w:rsidRPr="004D4BA9">
        <w:rPr>
          <w:rFonts w:cs="Arial"/>
          <w:b/>
          <w:color w:val="FFFFFF"/>
          <w:sz w:val="24"/>
          <w:szCs w:val="24"/>
        </w:rPr>
        <w:t>ΠΤΗΣΕΙΣ</w:t>
      </w:r>
      <w:r w:rsidR="003258B7" w:rsidRPr="002B5C01">
        <w:rPr>
          <w:rFonts w:cs="Arial"/>
          <w:b/>
          <w:color w:val="FFFFFF"/>
          <w:sz w:val="24"/>
          <w:szCs w:val="24"/>
          <w:lang w:val="en-US"/>
        </w:rPr>
        <w:t xml:space="preserve"> </w:t>
      </w:r>
    </w:p>
    <w:p w14:paraId="5788E939" w14:textId="77777777" w:rsidR="003B7CD9" w:rsidRPr="002B5C01" w:rsidRDefault="003B7CD9" w:rsidP="003B7CD9">
      <w:pPr>
        <w:shd w:val="clear" w:color="auto" w:fill="005BAB"/>
        <w:jc w:val="center"/>
        <w:rPr>
          <w:rFonts w:cs="Arial"/>
          <w:b/>
          <w:color w:val="FFFFFF"/>
          <w:sz w:val="24"/>
          <w:szCs w:val="24"/>
          <w:lang w:val="en-US"/>
        </w:rPr>
      </w:pPr>
    </w:p>
    <w:p w14:paraId="3A6824E5" w14:textId="77777777" w:rsidR="003B7CD9" w:rsidRPr="002B5C01" w:rsidRDefault="003B7CD9" w:rsidP="003B7CD9">
      <w:pPr>
        <w:rPr>
          <w:rFonts w:cs="Arial"/>
          <w:bCs/>
          <w:color w:val="000000" w:themeColor="text1"/>
          <w:szCs w:val="20"/>
          <w:lang w:val="en-US"/>
        </w:rPr>
      </w:pPr>
      <w:r>
        <w:rPr>
          <w:noProof/>
        </w:rPr>
        <w:drawing>
          <wp:anchor distT="0" distB="0" distL="114300" distR="114300" simplePos="0" relativeHeight="251988480" behindDoc="1" locked="0" layoutInCell="1" allowOverlap="1" wp14:anchorId="00435698" wp14:editId="325DC49C">
            <wp:simplePos x="0" y="0"/>
            <wp:positionH relativeFrom="column">
              <wp:posOffset>1905</wp:posOffset>
            </wp:positionH>
            <wp:positionV relativeFrom="paragraph">
              <wp:posOffset>142240</wp:posOffset>
            </wp:positionV>
            <wp:extent cx="1696185" cy="432000"/>
            <wp:effectExtent l="0" t="0" r="0" b="6350"/>
            <wp:wrapTight wrapText="bothSides">
              <wp:wrapPolygon edited="0">
                <wp:start x="0" y="0"/>
                <wp:lineTo x="0" y="20965"/>
                <wp:lineTo x="21349" y="20965"/>
                <wp:lineTo x="21349" y="0"/>
                <wp:lineTo x="0" y="0"/>
              </wp:wrapPolygon>
            </wp:wrapTight>
            <wp:docPr id="214151207" name="Εικόνα 16" descr="Εικόνα που περιέχει γραμματοσειρά, λογότυπο, σύμβολο,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207" name="Εικόνα 16" descr="Εικόνα που περιέχει γραμματοσειρά, λογότυπο, σύμβολο, κείμενο&#10;&#10;Περιγραφή που δημιουργήθηκε αυτόματα"/>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96185" cy="4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C4254" w14:textId="77777777" w:rsidR="003B7CD9" w:rsidRDefault="003B7CD9" w:rsidP="003B7CD9">
      <w:pPr>
        <w:jc w:val="center"/>
        <w:rPr>
          <w:rFonts w:cs="Arial"/>
          <w:bCs/>
          <w:color w:val="000000" w:themeColor="text1"/>
          <w:szCs w:val="20"/>
          <w:lang w:val="en-US"/>
        </w:rPr>
      </w:pPr>
    </w:p>
    <w:p w14:paraId="166961E4" w14:textId="77777777" w:rsidR="003B7CD9" w:rsidRDefault="003B7CD9" w:rsidP="003B7CD9">
      <w:pPr>
        <w:jc w:val="center"/>
        <w:rPr>
          <w:rFonts w:cs="Arial"/>
          <w:bCs/>
          <w:color w:val="000000" w:themeColor="text1"/>
          <w:szCs w:val="20"/>
          <w:lang w:val="en-US"/>
        </w:rPr>
      </w:pPr>
    </w:p>
    <w:p w14:paraId="63DD2558" w14:textId="77777777" w:rsidR="003B7CD9" w:rsidRPr="002B5C01" w:rsidRDefault="003B7CD9" w:rsidP="003B7CD9">
      <w:pPr>
        <w:jc w:val="center"/>
        <w:rPr>
          <w:rFonts w:cs="Arial"/>
          <w:bCs/>
          <w:color w:val="000000" w:themeColor="text1"/>
          <w:szCs w:val="20"/>
          <w:lang w:val="en-US"/>
        </w:rPr>
      </w:pPr>
    </w:p>
    <w:p w14:paraId="35EE7FAE" w14:textId="77777777" w:rsidR="003B7CD9" w:rsidRPr="002B5C01" w:rsidRDefault="003B7CD9" w:rsidP="003B7CD9">
      <w:pPr>
        <w:rPr>
          <w:rFonts w:cs="Arial"/>
          <w:bCs/>
          <w:color w:val="000000" w:themeColor="text1"/>
          <w:szCs w:val="20"/>
          <w:lang w:val="en-US"/>
        </w:rPr>
      </w:pPr>
    </w:p>
    <w:p w14:paraId="4470B831" w14:textId="77777777" w:rsidR="00B44E39" w:rsidRDefault="00B44E39" w:rsidP="00C44538">
      <w:pPr>
        <w:shd w:val="clear" w:color="auto" w:fill="FFFFFF"/>
        <w:spacing w:line="276" w:lineRule="auto"/>
        <w:rPr>
          <w:rFonts w:cs="Arial"/>
          <w:i/>
          <w:iCs/>
          <w:color w:val="000000" w:themeColor="text1"/>
          <w:lang w:val="en-US"/>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410"/>
        <w:gridCol w:w="1843"/>
        <w:gridCol w:w="1701"/>
      </w:tblGrid>
      <w:tr w:rsidR="00B44E39" w:rsidRPr="00C819A9" w14:paraId="08DFFF40" w14:textId="77777777" w:rsidTr="00C666D9">
        <w:trPr>
          <w:trHeight w:val="600"/>
          <w:jc w:val="center"/>
        </w:trPr>
        <w:tc>
          <w:tcPr>
            <w:tcW w:w="1838" w:type="dxa"/>
            <w:tcBorders>
              <w:bottom w:val="single" w:sz="4" w:space="0" w:color="auto"/>
            </w:tcBorders>
            <w:shd w:val="clear" w:color="auto" w:fill="FFE181"/>
            <w:vAlign w:val="center"/>
          </w:tcPr>
          <w:p w14:paraId="7AF860AF" w14:textId="77777777" w:rsidR="00B44E39" w:rsidRPr="00C819A9" w:rsidRDefault="00B44E39" w:rsidP="00C666D9">
            <w:pPr>
              <w:spacing w:line="276" w:lineRule="auto"/>
              <w:jc w:val="center"/>
              <w:rPr>
                <w:rFonts w:cs="Arial"/>
                <w:b/>
                <w:lang w:val="en-US"/>
              </w:rPr>
            </w:pPr>
            <w:r w:rsidRPr="00C819A9">
              <w:rPr>
                <w:rFonts w:cs="Arial"/>
                <w:b/>
              </w:rPr>
              <w:t>ΗΜΕΡΟΜΗΝΙΕΣ</w:t>
            </w:r>
          </w:p>
        </w:tc>
        <w:tc>
          <w:tcPr>
            <w:tcW w:w="2410" w:type="dxa"/>
            <w:shd w:val="clear" w:color="auto" w:fill="FFE181"/>
            <w:vAlign w:val="center"/>
          </w:tcPr>
          <w:p w14:paraId="25A211C3" w14:textId="77777777" w:rsidR="00B44E39" w:rsidRPr="00C819A9" w:rsidRDefault="00B44E39" w:rsidP="00C666D9">
            <w:pPr>
              <w:spacing w:line="276" w:lineRule="auto"/>
              <w:jc w:val="center"/>
              <w:rPr>
                <w:rFonts w:cs="Arial"/>
                <w:b/>
              </w:rPr>
            </w:pPr>
            <w:r w:rsidRPr="00C819A9">
              <w:rPr>
                <w:rFonts w:cs="Arial"/>
                <w:b/>
              </w:rPr>
              <w:t>ΔΙΑΔΡΟΜΗ</w:t>
            </w:r>
          </w:p>
        </w:tc>
        <w:tc>
          <w:tcPr>
            <w:tcW w:w="1843" w:type="dxa"/>
            <w:shd w:val="clear" w:color="auto" w:fill="FFE181"/>
            <w:vAlign w:val="center"/>
          </w:tcPr>
          <w:p w14:paraId="559026CD" w14:textId="77777777" w:rsidR="00B44E39" w:rsidRPr="00C819A9" w:rsidRDefault="00B44E39" w:rsidP="00C666D9">
            <w:pPr>
              <w:spacing w:line="276" w:lineRule="auto"/>
              <w:jc w:val="center"/>
              <w:rPr>
                <w:rFonts w:cs="Arial"/>
                <w:b/>
              </w:rPr>
            </w:pPr>
            <w:r w:rsidRPr="00C819A9">
              <w:rPr>
                <w:rFonts w:cs="Arial"/>
                <w:b/>
              </w:rPr>
              <w:t>ΩΡΑ</w:t>
            </w:r>
          </w:p>
          <w:p w14:paraId="162D72D2" w14:textId="77777777" w:rsidR="00B44E39" w:rsidRPr="00C819A9" w:rsidRDefault="00B44E39" w:rsidP="00C666D9">
            <w:pPr>
              <w:spacing w:line="276" w:lineRule="auto"/>
              <w:jc w:val="center"/>
              <w:rPr>
                <w:rFonts w:cs="Arial"/>
                <w:b/>
              </w:rPr>
            </w:pPr>
            <w:r w:rsidRPr="00C819A9">
              <w:rPr>
                <w:rFonts w:cs="Arial"/>
                <w:b/>
              </w:rPr>
              <w:t>ΑΝΑΧΩΡΗΣΗΣ</w:t>
            </w:r>
          </w:p>
        </w:tc>
        <w:tc>
          <w:tcPr>
            <w:tcW w:w="1701" w:type="dxa"/>
            <w:shd w:val="clear" w:color="auto" w:fill="FFE181"/>
            <w:vAlign w:val="center"/>
          </w:tcPr>
          <w:p w14:paraId="689AAECA" w14:textId="77777777" w:rsidR="00B44E39" w:rsidRPr="00C819A9" w:rsidRDefault="00B44E39" w:rsidP="00C666D9">
            <w:pPr>
              <w:spacing w:line="276" w:lineRule="auto"/>
              <w:jc w:val="center"/>
              <w:rPr>
                <w:rFonts w:cs="Arial"/>
                <w:b/>
              </w:rPr>
            </w:pPr>
            <w:r w:rsidRPr="00C819A9">
              <w:rPr>
                <w:rFonts w:cs="Arial"/>
                <w:b/>
              </w:rPr>
              <w:t>ΩΡΑ</w:t>
            </w:r>
          </w:p>
          <w:p w14:paraId="113066AF" w14:textId="77777777" w:rsidR="00B44E39" w:rsidRPr="00C819A9" w:rsidRDefault="00B44E39" w:rsidP="00C666D9">
            <w:pPr>
              <w:spacing w:line="276" w:lineRule="auto"/>
              <w:jc w:val="center"/>
              <w:rPr>
                <w:rFonts w:cs="Arial"/>
                <w:b/>
              </w:rPr>
            </w:pPr>
            <w:r w:rsidRPr="00C819A9">
              <w:rPr>
                <w:rFonts w:cs="Arial"/>
                <w:b/>
              </w:rPr>
              <w:t>ΑΦΙΞΗΣ</w:t>
            </w:r>
          </w:p>
        </w:tc>
      </w:tr>
      <w:tr w:rsidR="00B44E39" w:rsidRPr="00C819A9" w14:paraId="57498ECD" w14:textId="77777777" w:rsidTr="00C666D9">
        <w:trPr>
          <w:trHeight w:val="423"/>
          <w:jc w:val="center"/>
        </w:trPr>
        <w:tc>
          <w:tcPr>
            <w:tcW w:w="1838" w:type="dxa"/>
            <w:shd w:val="clear" w:color="auto" w:fill="D6E3BB"/>
            <w:vAlign w:val="center"/>
          </w:tcPr>
          <w:p w14:paraId="144FEC28" w14:textId="1D4BB95C" w:rsidR="00B44E39" w:rsidRPr="002A7CB7" w:rsidRDefault="002A7CB7" w:rsidP="005D1D8A">
            <w:pPr>
              <w:jc w:val="center"/>
              <w:rPr>
                <w:rFonts w:cs="Arial"/>
              </w:rPr>
            </w:pPr>
            <w:r>
              <w:rPr>
                <w:rFonts w:cs="Arial"/>
              </w:rPr>
              <w:t>10/01, 24/01</w:t>
            </w:r>
          </w:p>
        </w:tc>
        <w:tc>
          <w:tcPr>
            <w:tcW w:w="2410" w:type="dxa"/>
            <w:shd w:val="clear" w:color="auto" w:fill="D6E3BB"/>
            <w:vAlign w:val="center"/>
          </w:tcPr>
          <w:p w14:paraId="59236CF5" w14:textId="77777777" w:rsidR="00B44E39" w:rsidRPr="00C819A9" w:rsidRDefault="00B44E39" w:rsidP="00C666D9">
            <w:pPr>
              <w:jc w:val="center"/>
              <w:rPr>
                <w:rFonts w:cs="Arial"/>
              </w:rPr>
            </w:pPr>
            <w:r w:rsidRPr="00C819A9">
              <w:rPr>
                <w:rFonts w:cs="Arial"/>
              </w:rPr>
              <w:t xml:space="preserve">Αθήνα – </w:t>
            </w:r>
            <w:r>
              <w:rPr>
                <w:rFonts w:cs="Arial"/>
              </w:rPr>
              <w:t>Σανγκάη</w:t>
            </w:r>
          </w:p>
        </w:tc>
        <w:tc>
          <w:tcPr>
            <w:tcW w:w="1843" w:type="dxa"/>
            <w:shd w:val="clear" w:color="auto" w:fill="D6E3BB"/>
            <w:vAlign w:val="center"/>
          </w:tcPr>
          <w:p w14:paraId="3F17D636" w14:textId="34CBB070" w:rsidR="00B44E39" w:rsidRPr="00C819A9" w:rsidRDefault="00B44E39" w:rsidP="00C666D9">
            <w:pPr>
              <w:ind w:right="173"/>
              <w:jc w:val="center"/>
              <w:rPr>
                <w:rFonts w:cs="Arial"/>
              </w:rPr>
            </w:pPr>
            <w:r w:rsidRPr="00C819A9">
              <w:rPr>
                <w:rFonts w:cs="Arial"/>
              </w:rPr>
              <w:t>1</w:t>
            </w:r>
            <w:r w:rsidR="00080C3B">
              <w:rPr>
                <w:rFonts w:cs="Arial"/>
              </w:rPr>
              <w:t>3</w:t>
            </w:r>
            <w:r w:rsidRPr="00C819A9">
              <w:rPr>
                <w:rFonts w:cs="Arial"/>
              </w:rPr>
              <w:t>:</w:t>
            </w:r>
            <w:r w:rsidR="00080C3B">
              <w:rPr>
                <w:rFonts w:cs="Arial"/>
              </w:rPr>
              <w:t>1</w:t>
            </w:r>
            <w:r w:rsidRPr="00C819A9">
              <w:rPr>
                <w:rFonts w:cs="Arial"/>
                <w:lang w:val="en-US"/>
              </w:rPr>
              <w:t>5</w:t>
            </w:r>
          </w:p>
        </w:tc>
        <w:tc>
          <w:tcPr>
            <w:tcW w:w="1701" w:type="dxa"/>
            <w:shd w:val="clear" w:color="auto" w:fill="D6E3BB"/>
            <w:vAlign w:val="center"/>
          </w:tcPr>
          <w:p w14:paraId="10819BFA" w14:textId="77777777" w:rsidR="00B44E39" w:rsidRPr="00C819A9" w:rsidRDefault="00B44E39" w:rsidP="00C666D9">
            <w:pPr>
              <w:jc w:val="center"/>
              <w:rPr>
                <w:rFonts w:cs="Arial"/>
              </w:rPr>
            </w:pPr>
            <w:r w:rsidRPr="00C819A9">
              <w:rPr>
                <w:rFonts w:cs="Arial"/>
              </w:rPr>
              <w:t>0</w:t>
            </w:r>
            <w:r>
              <w:rPr>
                <w:rFonts w:cs="Arial"/>
                <w:lang w:val="en-US"/>
              </w:rPr>
              <w:t>5</w:t>
            </w:r>
            <w:r w:rsidRPr="00C819A9">
              <w:rPr>
                <w:rFonts w:cs="Arial"/>
              </w:rPr>
              <w:t>:</w:t>
            </w:r>
            <w:r>
              <w:rPr>
                <w:rFonts w:cs="Arial"/>
                <w:lang w:val="en-US"/>
              </w:rPr>
              <w:t>05</w:t>
            </w:r>
            <w:r w:rsidRPr="00C819A9">
              <w:rPr>
                <w:rFonts w:cs="Arial"/>
              </w:rPr>
              <w:t>*</w:t>
            </w:r>
          </w:p>
        </w:tc>
      </w:tr>
      <w:tr w:rsidR="00B44E39" w:rsidRPr="00C819A9" w14:paraId="09C21284" w14:textId="77777777" w:rsidTr="00C666D9">
        <w:trPr>
          <w:trHeight w:val="423"/>
          <w:jc w:val="center"/>
        </w:trPr>
        <w:tc>
          <w:tcPr>
            <w:tcW w:w="1838" w:type="dxa"/>
            <w:shd w:val="clear" w:color="auto" w:fill="D6E3BB"/>
            <w:vAlign w:val="center"/>
          </w:tcPr>
          <w:p w14:paraId="3BF8252A" w14:textId="558A07D8" w:rsidR="00B44E39" w:rsidRPr="00D81451" w:rsidRDefault="009E3994" w:rsidP="00C666D9">
            <w:pPr>
              <w:jc w:val="center"/>
              <w:rPr>
                <w:rFonts w:cs="Arial"/>
              </w:rPr>
            </w:pPr>
            <w:r>
              <w:rPr>
                <w:rFonts w:cs="Arial"/>
              </w:rPr>
              <w:t>11/01, 25/01</w:t>
            </w:r>
          </w:p>
        </w:tc>
        <w:tc>
          <w:tcPr>
            <w:tcW w:w="2410" w:type="dxa"/>
            <w:shd w:val="clear" w:color="auto" w:fill="D6E3BB"/>
            <w:vAlign w:val="center"/>
          </w:tcPr>
          <w:p w14:paraId="39B69C2B" w14:textId="77777777" w:rsidR="00B44E39" w:rsidRPr="00497A6A" w:rsidRDefault="00B44E39" w:rsidP="00C666D9">
            <w:pPr>
              <w:jc w:val="center"/>
              <w:rPr>
                <w:rFonts w:cs="Arial"/>
              </w:rPr>
            </w:pPr>
            <w:r>
              <w:rPr>
                <w:rFonts w:cs="Arial"/>
              </w:rPr>
              <w:t>Σανγκάη</w:t>
            </w:r>
            <w:r w:rsidRPr="00C819A9">
              <w:rPr>
                <w:rFonts w:cs="Arial"/>
              </w:rPr>
              <w:t xml:space="preserve"> – </w:t>
            </w:r>
            <w:r>
              <w:rPr>
                <w:rFonts w:cs="Arial"/>
              </w:rPr>
              <w:t>Μπανγκόκ</w:t>
            </w:r>
          </w:p>
        </w:tc>
        <w:tc>
          <w:tcPr>
            <w:tcW w:w="1843" w:type="dxa"/>
            <w:shd w:val="clear" w:color="auto" w:fill="D6E3BB"/>
            <w:vAlign w:val="center"/>
          </w:tcPr>
          <w:p w14:paraId="2D91E448" w14:textId="072364B9" w:rsidR="00B44E39" w:rsidRPr="00C819A9" w:rsidRDefault="00B44E39" w:rsidP="00C666D9">
            <w:pPr>
              <w:ind w:right="173"/>
              <w:jc w:val="center"/>
              <w:rPr>
                <w:rFonts w:cs="Arial"/>
              </w:rPr>
            </w:pPr>
            <w:r>
              <w:rPr>
                <w:rFonts w:cs="Arial"/>
                <w:lang w:val="en-US"/>
              </w:rPr>
              <w:t>2</w:t>
            </w:r>
            <w:r w:rsidR="005B2AA4">
              <w:rPr>
                <w:rFonts w:cs="Arial"/>
              </w:rPr>
              <w:t>0</w:t>
            </w:r>
            <w:r w:rsidRPr="00C819A9">
              <w:rPr>
                <w:rFonts w:cs="Arial"/>
              </w:rPr>
              <w:t>:</w:t>
            </w:r>
            <w:r w:rsidR="005B2AA4">
              <w:rPr>
                <w:rFonts w:cs="Arial"/>
              </w:rPr>
              <w:t>45</w:t>
            </w:r>
          </w:p>
        </w:tc>
        <w:tc>
          <w:tcPr>
            <w:tcW w:w="1701" w:type="dxa"/>
            <w:shd w:val="clear" w:color="auto" w:fill="D6E3BB"/>
            <w:vAlign w:val="center"/>
          </w:tcPr>
          <w:p w14:paraId="50EF5CA5" w14:textId="4FB2944C" w:rsidR="00B44E39" w:rsidRPr="00C819A9" w:rsidRDefault="00B44E39" w:rsidP="00C666D9">
            <w:pPr>
              <w:jc w:val="center"/>
              <w:rPr>
                <w:rFonts w:cs="Arial"/>
              </w:rPr>
            </w:pPr>
            <w:r>
              <w:rPr>
                <w:rFonts w:cs="Arial"/>
                <w:lang w:val="en-US"/>
              </w:rPr>
              <w:t>00</w:t>
            </w:r>
            <w:r w:rsidRPr="00C819A9">
              <w:rPr>
                <w:rFonts w:cs="Arial"/>
              </w:rPr>
              <w:t>:</w:t>
            </w:r>
            <w:r w:rsidR="005B2AA4">
              <w:rPr>
                <w:rFonts w:cs="Arial"/>
              </w:rPr>
              <w:t>5</w:t>
            </w:r>
            <w:r>
              <w:rPr>
                <w:rFonts w:cs="Arial"/>
                <w:lang w:val="en-US"/>
              </w:rPr>
              <w:t>0*</w:t>
            </w:r>
          </w:p>
        </w:tc>
      </w:tr>
      <w:tr w:rsidR="00B44E39" w:rsidRPr="00C819A9" w14:paraId="21E061AA" w14:textId="77777777" w:rsidTr="00C666D9">
        <w:trPr>
          <w:trHeight w:val="410"/>
          <w:jc w:val="center"/>
        </w:trPr>
        <w:tc>
          <w:tcPr>
            <w:tcW w:w="1838" w:type="dxa"/>
            <w:shd w:val="clear" w:color="auto" w:fill="D6E3BB"/>
            <w:vAlign w:val="center"/>
          </w:tcPr>
          <w:p w14:paraId="754D0CFE" w14:textId="4B0DB205" w:rsidR="00B44E39" w:rsidRPr="009E3994" w:rsidRDefault="00B812DD" w:rsidP="00C666D9">
            <w:pPr>
              <w:jc w:val="center"/>
              <w:rPr>
                <w:rFonts w:cs="Arial"/>
              </w:rPr>
            </w:pPr>
            <w:r>
              <w:rPr>
                <w:rFonts w:cs="Arial"/>
              </w:rPr>
              <w:t>20/01, 03/02</w:t>
            </w:r>
          </w:p>
        </w:tc>
        <w:tc>
          <w:tcPr>
            <w:tcW w:w="2410" w:type="dxa"/>
            <w:shd w:val="clear" w:color="auto" w:fill="D6E3BB"/>
            <w:vAlign w:val="center"/>
          </w:tcPr>
          <w:p w14:paraId="27F87193" w14:textId="3E12BD86" w:rsidR="00B44E39" w:rsidRPr="00C819A9" w:rsidRDefault="000F7C7D" w:rsidP="00C666D9">
            <w:pPr>
              <w:jc w:val="center"/>
              <w:rPr>
                <w:rFonts w:cs="Arial"/>
              </w:rPr>
            </w:pPr>
            <w:r>
              <w:rPr>
                <w:rFonts w:cs="Arial"/>
              </w:rPr>
              <w:t>Πουκέτ</w:t>
            </w:r>
            <w:r w:rsidR="00B44E39">
              <w:rPr>
                <w:rFonts w:cs="Arial"/>
              </w:rPr>
              <w:t xml:space="preserve"> </w:t>
            </w:r>
            <w:r w:rsidR="00B44E39" w:rsidRPr="00C819A9">
              <w:rPr>
                <w:rFonts w:cs="Arial"/>
              </w:rPr>
              <w:t xml:space="preserve">– </w:t>
            </w:r>
            <w:r w:rsidR="00B44E39">
              <w:rPr>
                <w:rFonts w:cs="Arial"/>
              </w:rPr>
              <w:t>Σανγκάη</w:t>
            </w:r>
          </w:p>
        </w:tc>
        <w:tc>
          <w:tcPr>
            <w:tcW w:w="1843" w:type="dxa"/>
            <w:shd w:val="clear" w:color="auto" w:fill="D6E3BB"/>
            <w:vAlign w:val="center"/>
          </w:tcPr>
          <w:p w14:paraId="0129CD47" w14:textId="03A3B426" w:rsidR="00B44E39" w:rsidRPr="00B44E39" w:rsidRDefault="005B2AA4" w:rsidP="00C666D9">
            <w:pPr>
              <w:ind w:right="173"/>
              <w:jc w:val="center"/>
              <w:rPr>
                <w:rFonts w:cs="Arial"/>
                <w:lang w:val="en-US"/>
              </w:rPr>
            </w:pPr>
            <w:r>
              <w:rPr>
                <w:rFonts w:cs="Arial"/>
              </w:rPr>
              <w:t>15</w:t>
            </w:r>
            <w:r w:rsidR="00B44E39" w:rsidRPr="00C819A9">
              <w:rPr>
                <w:rFonts w:cs="Arial"/>
              </w:rPr>
              <w:t>:</w:t>
            </w:r>
            <w:r>
              <w:rPr>
                <w:rFonts w:cs="Arial"/>
              </w:rPr>
              <w:t>0</w:t>
            </w:r>
            <w:r w:rsidR="00B44E39">
              <w:rPr>
                <w:rFonts w:cs="Arial"/>
                <w:lang w:val="en-US"/>
              </w:rPr>
              <w:t>0</w:t>
            </w:r>
          </w:p>
        </w:tc>
        <w:tc>
          <w:tcPr>
            <w:tcW w:w="1701" w:type="dxa"/>
            <w:shd w:val="clear" w:color="auto" w:fill="D6E3BB"/>
            <w:vAlign w:val="center"/>
          </w:tcPr>
          <w:p w14:paraId="3BB4CB19" w14:textId="51DB6100" w:rsidR="00B44E39" w:rsidRPr="00B44E39" w:rsidRDefault="005B2AA4" w:rsidP="00C666D9">
            <w:pPr>
              <w:jc w:val="center"/>
              <w:rPr>
                <w:rFonts w:cs="Arial"/>
                <w:lang w:val="en-US"/>
              </w:rPr>
            </w:pPr>
            <w:r>
              <w:rPr>
                <w:rFonts w:cs="Arial"/>
              </w:rPr>
              <w:t>20</w:t>
            </w:r>
            <w:r w:rsidR="00B44E39" w:rsidRPr="00C819A9">
              <w:rPr>
                <w:rFonts w:cs="Arial"/>
              </w:rPr>
              <w:t>:</w:t>
            </w:r>
            <w:r>
              <w:rPr>
                <w:rFonts w:cs="Arial"/>
              </w:rPr>
              <w:t>55</w:t>
            </w:r>
          </w:p>
        </w:tc>
      </w:tr>
      <w:tr w:rsidR="00B44E39" w:rsidRPr="00C819A9" w14:paraId="63155BC8" w14:textId="77777777" w:rsidTr="00C666D9">
        <w:trPr>
          <w:trHeight w:val="423"/>
          <w:jc w:val="center"/>
        </w:trPr>
        <w:tc>
          <w:tcPr>
            <w:tcW w:w="1838" w:type="dxa"/>
            <w:shd w:val="clear" w:color="auto" w:fill="D6E3BB"/>
            <w:vAlign w:val="center"/>
          </w:tcPr>
          <w:p w14:paraId="380F850F" w14:textId="670C350E" w:rsidR="00B44E39" w:rsidRPr="00B812DD" w:rsidRDefault="00B812DD" w:rsidP="00C666D9">
            <w:pPr>
              <w:jc w:val="center"/>
              <w:rPr>
                <w:rFonts w:cs="Arial"/>
              </w:rPr>
            </w:pPr>
            <w:r>
              <w:rPr>
                <w:rFonts w:cs="Arial"/>
              </w:rPr>
              <w:t>22/01, 05/02</w:t>
            </w:r>
          </w:p>
        </w:tc>
        <w:tc>
          <w:tcPr>
            <w:tcW w:w="2410" w:type="dxa"/>
            <w:shd w:val="clear" w:color="auto" w:fill="D6E3BB"/>
            <w:vAlign w:val="center"/>
          </w:tcPr>
          <w:p w14:paraId="4670632C" w14:textId="77777777" w:rsidR="00B44E39" w:rsidRPr="00C819A9" w:rsidRDefault="00B44E39" w:rsidP="00C666D9">
            <w:pPr>
              <w:jc w:val="center"/>
              <w:rPr>
                <w:rFonts w:cs="Arial"/>
              </w:rPr>
            </w:pPr>
            <w:r>
              <w:rPr>
                <w:rFonts w:cs="Arial"/>
              </w:rPr>
              <w:t>Σανγκάη</w:t>
            </w:r>
            <w:r w:rsidRPr="00C819A9">
              <w:rPr>
                <w:rFonts w:cs="Arial"/>
              </w:rPr>
              <w:t xml:space="preserve"> – Αθήνα</w:t>
            </w:r>
          </w:p>
        </w:tc>
        <w:tc>
          <w:tcPr>
            <w:tcW w:w="1843" w:type="dxa"/>
            <w:shd w:val="clear" w:color="auto" w:fill="D6E3BB"/>
            <w:vAlign w:val="center"/>
          </w:tcPr>
          <w:p w14:paraId="609956D7" w14:textId="1A408B3E" w:rsidR="00B44E39" w:rsidRPr="00B44E39" w:rsidRDefault="00B44E39" w:rsidP="00C666D9">
            <w:pPr>
              <w:ind w:right="173"/>
              <w:jc w:val="center"/>
              <w:rPr>
                <w:rFonts w:cs="Arial"/>
                <w:lang w:val="en-US"/>
              </w:rPr>
            </w:pPr>
            <w:r w:rsidRPr="00C819A9">
              <w:rPr>
                <w:rFonts w:cs="Arial"/>
              </w:rPr>
              <w:t>01:</w:t>
            </w:r>
            <w:r w:rsidR="005B2AA4">
              <w:rPr>
                <w:rFonts w:cs="Arial"/>
              </w:rPr>
              <w:t>35</w:t>
            </w:r>
          </w:p>
        </w:tc>
        <w:tc>
          <w:tcPr>
            <w:tcW w:w="1701" w:type="dxa"/>
            <w:shd w:val="clear" w:color="auto" w:fill="D6E3BB"/>
            <w:vAlign w:val="center"/>
          </w:tcPr>
          <w:p w14:paraId="75A5575C" w14:textId="0B8351EA" w:rsidR="00B44E39" w:rsidRPr="00C819A9" w:rsidRDefault="00B44E39" w:rsidP="00C666D9">
            <w:pPr>
              <w:jc w:val="center"/>
              <w:rPr>
                <w:rFonts w:cs="Arial"/>
              </w:rPr>
            </w:pPr>
            <w:r w:rsidRPr="00C819A9">
              <w:rPr>
                <w:rFonts w:cs="Arial"/>
              </w:rPr>
              <w:t>0</w:t>
            </w:r>
            <w:r>
              <w:rPr>
                <w:rFonts w:cs="Arial"/>
                <w:lang w:val="en-US"/>
              </w:rPr>
              <w:t>7</w:t>
            </w:r>
            <w:r w:rsidRPr="00C819A9">
              <w:rPr>
                <w:rFonts w:cs="Arial"/>
              </w:rPr>
              <w:t>:</w:t>
            </w:r>
            <w:r w:rsidR="005B2AA4">
              <w:rPr>
                <w:rFonts w:cs="Arial"/>
              </w:rPr>
              <w:t>15</w:t>
            </w:r>
          </w:p>
        </w:tc>
      </w:tr>
    </w:tbl>
    <w:p w14:paraId="57BECE9E" w14:textId="77777777" w:rsidR="00B44E39" w:rsidRPr="00F60DDB" w:rsidRDefault="00B44E39" w:rsidP="00B44E39">
      <w:pPr>
        <w:shd w:val="clear" w:color="auto" w:fill="FFFFFF"/>
        <w:spacing w:line="276" w:lineRule="auto"/>
        <w:rPr>
          <w:rFonts w:cs="Arial"/>
          <w:i/>
          <w:iCs/>
          <w:color w:val="000000" w:themeColor="text1"/>
        </w:rPr>
      </w:pPr>
      <w:r w:rsidRPr="00F60DDB">
        <w:rPr>
          <w:rFonts w:cs="Arial"/>
          <w:i/>
          <w:iCs/>
          <w:color w:val="000000" w:themeColor="text1"/>
        </w:rPr>
        <w:t>(*) Άφιξη την επόμενη μέρα</w:t>
      </w:r>
    </w:p>
    <w:p w14:paraId="248CE29F" w14:textId="4C76978E" w:rsidR="00043807" w:rsidRPr="00B44E39" w:rsidRDefault="00043807" w:rsidP="00C44538">
      <w:pPr>
        <w:shd w:val="clear" w:color="auto" w:fill="FFFFFF"/>
        <w:spacing w:line="276" w:lineRule="auto"/>
        <w:rPr>
          <w:rFonts w:cs="Arial"/>
          <w:i/>
          <w:iCs/>
          <w:color w:val="000000" w:themeColor="text1"/>
          <w:lang w:val="en-US"/>
        </w:rPr>
      </w:pPr>
      <w:r w:rsidRPr="004921A8">
        <w:rPr>
          <w:rFonts w:cs="Arial"/>
          <w:noProof/>
          <w:szCs w:val="20"/>
        </w:rPr>
        <w:drawing>
          <wp:anchor distT="0" distB="0" distL="114300" distR="114300" simplePos="0" relativeHeight="251979264" behindDoc="0" locked="0" layoutInCell="1" allowOverlap="1" wp14:anchorId="37C08C03" wp14:editId="1EB925BA">
            <wp:simplePos x="0" y="0"/>
            <wp:positionH relativeFrom="column">
              <wp:posOffset>4581525</wp:posOffset>
            </wp:positionH>
            <wp:positionV relativeFrom="paragraph">
              <wp:posOffset>15067</wp:posOffset>
            </wp:positionV>
            <wp:extent cx="1410970" cy="876935"/>
            <wp:effectExtent l="0" t="0" r="0" b="0"/>
            <wp:wrapNone/>
            <wp:docPr id="9" name="Εικόνα 9" descr="Εικόνα που περιέχει κείμενο, γραμματοσειρά, στιγμιότυπο οθόνης, πινακίδα/σή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κείμενο, γραμματοσειρά, στιγμιότυπο οθόνης, πινακίδα/σήμα&#10;&#10;Περιγραφή που δημιουργήθηκε αυτόματα"/>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410970" cy="876935"/>
                    </a:xfrm>
                    <a:prstGeom prst="rect">
                      <a:avLst/>
                    </a:prstGeom>
                    <a:noFill/>
                  </pic:spPr>
                </pic:pic>
              </a:graphicData>
            </a:graphic>
            <wp14:sizeRelH relativeFrom="margin">
              <wp14:pctWidth>0</wp14:pctWidth>
            </wp14:sizeRelH>
            <wp14:sizeRelV relativeFrom="margin">
              <wp14:pctHeight>0</wp14:pctHeight>
            </wp14:sizeRelV>
          </wp:anchor>
        </w:drawing>
      </w:r>
    </w:p>
    <w:p w14:paraId="28D15223" w14:textId="399F5970" w:rsidR="00C44538" w:rsidRPr="00521AD3" w:rsidRDefault="00C44538" w:rsidP="00C44538">
      <w:pPr>
        <w:shd w:val="clear" w:color="auto" w:fill="005BAB"/>
        <w:jc w:val="center"/>
        <w:rPr>
          <w:rFonts w:cs="Arial"/>
          <w:b/>
          <w:color w:val="FFFFFF"/>
          <w:szCs w:val="20"/>
        </w:rPr>
      </w:pPr>
    </w:p>
    <w:p w14:paraId="0148D5F8" w14:textId="77777777" w:rsidR="00C44538" w:rsidRDefault="00C44538" w:rsidP="00C44538">
      <w:pPr>
        <w:shd w:val="clear" w:color="auto" w:fill="005BAB"/>
        <w:jc w:val="center"/>
        <w:rPr>
          <w:rFonts w:cs="Arial"/>
          <w:b/>
          <w:color w:val="FFFFFF"/>
          <w:sz w:val="24"/>
          <w:szCs w:val="24"/>
        </w:rPr>
      </w:pPr>
      <w:r w:rsidRPr="004921A8">
        <w:rPr>
          <w:rFonts w:cs="Arial"/>
          <w:b/>
          <w:color w:val="FFFFFF"/>
          <w:sz w:val="24"/>
          <w:szCs w:val="24"/>
        </w:rPr>
        <w:t>ΤΙΜΕΣ</w:t>
      </w:r>
    </w:p>
    <w:p w14:paraId="624548FC" w14:textId="51410015" w:rsidR="00C44538" w:rsidRDefault="00C44538" w:rsidP="00C44538">
      <w:pPr>
        <w:shd w:val="clear" w:color="auto" w:fill="005BAB"/>
        <w:jc w:val="center"/>
        <w:rPr>
          <w:color w:val="FFFFFF"/>
          <w:szCs w:val="20"/>
        </w:rPr>
      </w:pPr>
    </w:p>
    <w:p w14:paraId="561EBE79" w14:textId="251E7880" w:rsidR="000502F6" w:rsidRPr="00521AD3" w:rsidRDefault="000502F6" w:rsidP="00043807">
      <w:pPr>
        <w:spacing w:before="100"/>
        <w:ind w:left="-284" w:right="119"/>
        <w:jc w:val="both"/>
        <w:rPr>
          <w:color w:val="FFFFFF"/>
          <w:szCs w:val="20"/>
        </w:rPr>
      </w:pPr>
    </w:p>
    <w:tbl>
      <w:tblPr>
        <w:tblpPr w:leftFromText="180" w:rightFromText="180" w:vertAnchor="text" w:horzAnchor="margin" w:tblpY="103"/>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381"/>
        <w:gridCol w:w="1618"/>
        <w:gridCol w:w="992"/>
        <w:gridCol w:w="1283"/>
        <w:gridCol w:w="844"/>
      </w:tblGrid>
      <w:tr w:rsidR="00B563C3" w:rsidRPr="008509B9" w14:paraId="60FBEBC6" w14:textId="77777777" w:rsidTr="00FF1A54">
        <w:trPr>
          <w:trHeight w:val="694"/>
        </w:trPr>
        <w:tc>
          <w:tcPr>
            <w:tcW w:w="2241" w:type="dxa"/>
            <w:shd w:val="clear" w:color="auto" w:fill="FFE181"/>
            <w:vAlign w:val="center"/>
          </w:tcPr>
          <w:p w14:paraId="068E01C7" w14:textId="7818A967" w:rsidR="00C44538" w:rsidRPr="00234ECE" w:rsidRDefault="00C44538" w:rsidP="00234ECE">
            <w:pPr>
              <w:spacing w:line="360" w:lineRule="auto"/>
              <w:jc w:val="center"/>
              <w:rPr>
                <w:rFonts w:cs="Arial"/>
                <w:b/>
              </w:rPr>
            </w:pPr>
            <w:r w:rsidRPr="00234ECE">
              <w:rPr>
                <w:rFonts w:cs="Arial"/>
                <w:b/>
              </w:rPr>
              <w:t>Ταξίδι</w:t>
            </w:r>
          </w:p>
        </w:tc>
        <w:tc>
          <w:tcPr>
            <w:tcW w:w="1381" w:type="dxa"/>
            <w:shd w:val="clear" w:color="auto" w:fill="FFE181"/>
            <w:vAlign w:val="center"/>
          </w:tcPr>
          <w:p w14:paraId="10E6DCDA" w14:textId="55BE3460" w:rsidR="00C44538" w:rsidRPr="00234ECE" w:rsidRDefault="00C44538" w:rsidP="002673C4">
            <w:pPr>
              <w:spacing w:line="360" w:lineRule="auto"/>
              <w:jc w:val="center"/>
              <w:rPr>
                <w:rFonts w:cs="Arial"/>
                <w:b/>
              </w:rPr>
            </w:pPr>
            <w:r w:rsidRPr="00234ECE">
              <w:rPr>
                <w:rFonts w:cs="Arial"/>
                <w:b/>
              </w:rPr>
              <w:t>Διαμονή</w:t>
            </w:r>
          </w:p>
        </w:tc>
        <w:tc>
          <w:tcPr>
            <w:tcW w:w="1618" w:type="dxa"/>
            <w:shd w:val="clear" w:color="auto" w:fill="FFE181"/>
            <w:vAlign w:val="center"/>
          </w:tcPr>
          <w:p w14:paraId="03B35B76" w14:textId="31459DF4" w:rsidR="00C44538" w:rsidRPr="00234ECE" w:rsidRDefault="00C44538" w:rsidP="002673C4">
            <w:pPr>
              <w:spacing w:line="360" w:lineRule="auto"/>
              <w:jc w:val="center"/>
              <w:rPr>
                <w:rFonts w:cs="Arial"/>
                <w:b/>
              </w:rPr>
            </w:pPr>
            <w:r w:rsidRPr="00234ECE">
              <w:rPr>
                <w:rFonts w:cs="Arial"/>
                <w:b/>
              </w:rPr>
              <w:t>Αναχωρήσεις</w:t>
            </w:r>
          </w:p>
        </w:tc>
        <w:tc>
          <w:tcPr>
            <w:tcW w:w="992" w:type="dxa"/>
            <w:shd w:val="clear" w:color="auto" w:fill="FFE181"/>
            <w:vAlign w:val="center"/>
          </w:tcPr>
          <w:p w14:paraId="12C85D31" w14:textId="77777777" w:rsidR="00C44538" w:rsidRPr="00234ECE" w:rsidRDefault="00C44538" w:rsidP="002673C4">
            <w:pPr>
              <w:spacing w:line="360" w:lineRule="auto"/>
              <w:jc w:val="center"/>
              <w:rPr>
                <w:rFonts w:cs="Arial"/>
                <w:b/>
              </w:rPr>
            </w:pPr>
            <w:r w:rsidRPr="00234ECE">
              <w:rPr>
                <w:rFonts w:cs="Arial"/>
                <w:b/>
              </w:rPr>
              <w:t>Δίκλινο</w:t>
            </w:r>
          </w:p>
        </w:tc>
        <w:tc>
          <w:tcPr>
            <w:tcW w:w="1283" w:type="dxa"/>
            <w:shd w:val="clear" w:color="auto" w:fill="FFE181"/>
            <w:vAlign w:val="center"/>
          </w:tcPr>
          <w:p w14:paraId="2BABD16E" w14:textId="77777777" w:rsidR="00C44538" w:rsidRPr="00234ECE" w:rsidRDefault="00C44538" w:rsidP="002673C4">
            <w:pPr>
              <w:spacing w:line="360" w:lineRule="auto"/>
              <w:jc w:val="center"/>
              <w:rPr>
                <w:rFonts w:cs="Arial"/>
                <w:b/>
              </w:rPr>
            </w:pPr>
            <w:r w:rsidRPr="00234ECE">
              <w:rPr>
                <w:rFonts w:cs="Arial"/>
                <w:b/>
              </w:rPr>
              <w:t>Μονόκλινο</w:t>
            </w:r>
          </w:p>
        </w:tc>
        <w:tc>
          <w:tcPr>
            <w:tcW w:w="844" w:type="dxa"/>
            <w:shd w:val="clear" w:color="auto" w:fill="FFE181"/>
            <w:vAlign w:val="center"/>
          </w:tcPr>
          <w:p w14:paraId="798E3E60" w14:textId="77777777" w:rsidR="00C44538" w:rsidRPr="00234ECE" w:rsidRDefault="00C44538" w:rsidP="002673C4">
            <w:pPr>
              <w:spacing w:line="360" w:lineRule="auto"/>
              <w:jc w:val="center"/>
              <w:rPr>
                <w:rFonts w:cs="Arial"/>
                <w:b/>
              </w:rPr>
            </w:pPr>
            <w:r w:rsidRPr="00234ECE">
              <w:rPr>
                <w:rFonts w:cs="Arial"/>
                <w:b/>
              </w:rPr>
              <w:t>Φόροι</w:t>
            </w:r>
          </w:p>
        </w:tc>
      </w:tr>
      <w:tr w:rsidR="005D1D8A" w:rsidRPr="008509B9" w14:paraId="5F264659" w14:textId="77777777" w:rsidTr="00141621">
        <w:trPr>
          <w:trHeight w:val="2118"/>
        </w:trPr>
        <w:tc>
          <w:tcPr>
            <w:tcW w:w="2241" w:type="dxa"/>
            <w:shd w:val="clear" w:color="auto" w:fill="D6E3BB"/>
            <w:vAlign w:val="center"/>
          </w:tcPr>
          <w:p w14:paraId="218FE597" w14:textId="77777777" w:rsidR="005D1D8A" w:rsidRDefault="005D1D8A" w:rsidP="000A3F8D">
            <w:pPr>
              <w:jc w:val="center"/>
              <w:rPr>
                <w:rFonts w:cs="Arial"/>
                <w:b/>
              </w:rPr>
            </w:pPr>
            <w:r>
              <w:rPr>
                <w:rFonts w:cs="Arial"/>
                <w:b/>
              </w:rPr>
              <w:t xml:space="preserve">ΦΥΛΕΣ &amp; ΖΟΥΓΚΛΕΣ </w:t>
            </w:r>
            <w:r w:rsidRPr="00234ECE">
              <w:rPr>
                <w:rFonts w:cs="Arial"/>
                <w:b/>
              </w:rPr>
              <w:t>ΒΟΡΕΙΑ</w:t>
            </w:r>
            <w:r>
              <w:rPr>
                <w:rFonts w:cs="Arial"/>
                <w:b/>
              </w:rPr>
              <w:t>Σ</w:t>
            </w:r>
            <w:r w:rsidRPr="00234ECE">
              <w:rPr>
                <w:rFonts w:cs="Arial"/>
                <w:b/>
              </w:rPr>
              <w:t xml:space="preserve"> ΤΑΪΛΑΝΔΗ</w:t>
            </w:r>
            <w:r>
              <w:rPr>
                <w:rFonts w:cs="Arial"/>
                <w:b/>
              </w:rPr>
              <w:t>Σ</w:t>
            </w:r>
            <w:r w:rsidRPr="00234ECE">
              <w:rPr>
                <w:rFonts w:cs="Arial"/>
                <w:b/>
              </w:rPr>
              <w:t xml:space="preserve"> </w:t>
            </w:r>
          </w:p>
          <w:p w14:paraId="4CD2E46A" w14:textId="4745AB3F" w:rsidR="005D1D8A" w:rsidRPr="00234ECE" w:rsidRDefault="005D1D8A" w:rsidP="000A3F8D">
            <w:pPr>
              <w:jc w:val="center"/>
              <w:rPr>
                <w:rFonts w:cs="Arial"/>
                <w:b/>
                <w:bCs/>
                <w:szCs w:val="18"/>
              </w:rPr>
            </w:pPr>
            <w:r>
              <w:rPr>
                <w:rFonts w:cs="Arial"/>
                <w:b/>
              </w:rPr>
              <w:t xml:space="preserve">ΠΟΥΚΕΤ- </w:t>
            </w:r>
            <w:r w:rsidRPr="00234ECE">
              <w:rPr>
                <w:rFonts w:cs="Arial"/>
                <w:b/>
              </w:rPr>
              <w:t>ΝΗΣΙΑ</w:t>
            </w:r>
            <w:r>
              <w:rPr>
                <w:rFonts w:cs="Arial"/>
                <w:b/>
              </w:rPr>
              <w:t xml:space="preserve"> ΠΙΠΙ-ΣΑΝΓΚΑΗ</w:t>
            </w:r>
            <w:r w:rsidRPr="00234ECE">
              <w:rPr>
                <w:rFonts w:cs="Arial"/>
                <w:b/>
                <w:bCs/>
                <w:szCs w:val="18"/>
              </w:rPr>
              <w:t xml:space="preserve"> </w:t>
            </w:r>
          </w:p>
          <w:p w14:paraId="6B95979B" w14:textId="77777777" w:rsidR="005D1D8A" w:rsidRDefault="005D1D8A" w:rsidP="000A3F8D">
            <w:pPr>
              <w:jc w:val="center"/>
              <w:rPr>
                <w:rFonts w:cs="Arial"/>
                <w:b/>
                <w:bCs/>
                <w:szCs w:val="18"/>
              </w:rPr>
            </w:pPr>
          </w:p>
          <w:p w14:paraId="12E3286F" w14:textId="0DC31931" w:rsidR="005D1D8A" w:rsidRPr="00234ECE" w:rsidRDefault="005D1D8A" w:rsidP="000A3F8D">
            <w:pPr>
              <w:jc w:val="center"/>
              <w:rPr>
                <w:rFonts w:cs="Arial"/>
                <w:b/>
              </w:rPr>
            </w:pPr>
            <w:r w:rsidRPr="00234ECE">
              <w:rPr>
                <w:rFonts w:cs="Arial"/>
                <w:b/>
                <w:bCs/>
                <w:szCs w:val="18"/>
              </w:rPr>
              <w:t>1</w:t>
            </w:r>
            <w:r>
              <w:rPr>
                <w:rFonts w:cs="Arial"/>
                <w:b/>
                <w:bCs/>
                <w:szCs w:val="18"/>
              </w:rPr>
              <w:t>3</w:t>
            </w:r>
            <w:r w:rsidRPr="00234ECE">
              <w:rPr>
                <w:rFonts w:cs="Arial"/>
                <w:b/>
                <w:bCs/>
                <w:szCs w:val="18"/>
              </w:rPr>
              <w:t xml:space="preserve"> ημερών</w:t>
            </w:r>
          </w:p>
        </w:tc>
        <w:tc>
          <w:tcPr>
            <w:tcW w:w="1381" w:type="dxa"/>
            <w:shd w:val="clear" w:color="auto" w:fill="D6E3BB"/>
            <w:vAlign w:val="center"/>
          </w:tcPr>
          <w:p w14:paraId="2F92DD5A" w14:textId="606D8463" w:rsidR="005D1D8A" w:rsidRPr="00234ECE" w:rsidRDefault="005D1D8A" w:rsidP="0017654E">
            <w:pPr>
              <w:spacing w:line="360" w:lineRule="auto"/>
              <w:jc w:val="center"/>
              <w:rPr>
                <w:rFonts w:cs="Arial"/>
                <w:b/>
                <w:bCs/>
                <w:szCs w:val="18"/>
                <w:lang w:val="en-US"/>
              </w:rPr>
            </w:pPr>
            <w:r w:rsidRPr="00234ECE">
              <w:rPr>
                <w:rFonts w:cs="Arial"/>
                <w:b/>
                <w:bCs/>
                <w:szCs w:val="18"/>
                <w:lang w:val="en-US"/>
              </w:rPr>
              <w:t>4*sup &amp; 5*</w:t>
            </w:r>
          </w:p>
        </w:tc>
        <w:tc>
          <w:tcPr>
            <w:tcW w:w="1618" w:type="dxa"/>
            <w:shd w:val="clear" w:color="auto" w:fill="D6E3BB"/>
            <w:vAlign w:val="center"/>
          </w:tcPr>
          <w:p w14:paraId="304293EC" w14:textId="35B8AFB6" w:rsidR="005D1D8A" w:rsidRPr="00FF1A54" w:rsidRDefault="005D1D8A" w:rsidP="00BF0540">
            <w:pPr>
              <w:spacing w:line="360" w:lineRule="auto"/>
              <w:jc w:val="center"/>
              <w:rPr>
                <w:rFonts w:cs="Arial"/>
                <w:b/>
                <w:bCs/>
                <w:szCs w:val="18"/>
                <w:lang w:val="en-US"/>
              </w:rPr>
            </w:pPr>
            <w:r>
              <w:rPr>
                <w:rFonts w:cs="Arial"/>
                <w:b/>
                <w:bCs/>
                <w:szCs w:val="18"/>
              </w:rPr>
              <w:t xml:space="preserve"> 10/01, 24/01</w:t>
            </w:r>
          </w:p>
        </w:tc>
        <w:tc>
          <w:tcPr>
            <w:tcW w:w="992" w:type="dxa"/>
            <w:shd w:val="clear" w:color="auto" w:fill="D6E3BB"/>
            <w:vAlign w:val="center"/>
          </w:tcPr>
          <w:p w14:paraId="0531907E" w14:textId="124DB296" w:rsidR="005D1D8A" w:rsidRPr="002E5A6A" w:rsidRDefault="005D1D8A" w:rsidP="00141621">
            <w:pPr>
              <w:spacing w:line="360" w:lineRule="auto"/>
              <w:jc w:val="center"/>
              <w:rPr>
                <w:rFonts w:cs="Arial"/>
                <w:b/>
                <w:bCs/>
                <w:szCs w:val="18"/>
              </w:rPr>
            </w:pPr>
            <w:r>
              <w:rPr>
                <w:rFonts w:cs="Arial"/>
                <w:b/>
                <w:bCs/>
                <w:szCs w:val="18"/>
                <w:lang w:val="en-US"/>
              </w:rPr>
              <w:t>1.</w:t>
            </w:r>
            <w:r>
              <w:rPr>
                <w:rFonts w:cs="Arial"/>
                <w:b/>
                <w:bCs/>
                <w:szCs w:val="18"/>
              </w:rPr>
              <w:t>895</w:t>
            </w:r>
          </w:p>
        </w:tc>
        <w:tc>
          <w:tcPr>
            <w:tcW w:w="1283" w:type="dxa"/>
            <w:shd w:val="clear" w:color="auto" w:fill="D6E3BB"/>
            <w:vAlign w:val="center"/>
          </w:tcPr>
          <w:p w14:paraId="5980D763" w14:textId="7F6E298A" w:rsidR="005D1D8A" w:rsidRPr="00234ECE" w:rsidRDefault="005D1D8A" w:rsidP="000D35F5">
            <w:pPr>
              <w:spacing w:line="360" w:lineRule="auto"/>
              <w:jc w:val="center"/>
              <w:rPr>
                <w:rFonts w:cs="Arial"/>
                <w:b/>
                <w:bCs/>
                <w:szCs w:val="18"/>
              </w:rPr>
            </w:pPr>
            <w:r w:rsidRPr="00234ECE">
              <w:rPr>
                <w:rFonts w:cs="Arial"/>
                <w:b/>
                <w:bCs/>
                <w:szCs w:val="18"/>
              </w:rPr>
              <w:t>+</w:t>
            </w:r>
            <w:r>
              <w:rPr>
                <w:rFonts w:cs="Arial"/>
                <w:b/>
                <w:bCs/>
                <w:szCs w:val="18"/>
              </w:rPr>
              <w:t>750</w:t>
            </w:r>
          </w:p>
        </w:tc>
        <w:tc>
          <w:tcPr>
            <w:tcW w:w="844" w:type="dxa"/>
            <w:shd w:val="clear" w:color="auto" w:fill="D6E3BB"/>
            <w:vAlign w:val="center"/>
          </w:tcPr>
          <w:p w14:paraId="3ED3D1D9" w14:textId="6D8B8BD2" w:rsidR="005D1D8A" w:rsidRPr="00234ECE" w:rsidRDefault="005D1D8A" w:rsidP="00B14C13">
            <w:pPr>
              <w:spacing w:line="360" w:lineRule="auto"/>
              <w:jc w:val="center"/>
              <w:rPr>
                <w:rFonts w:cs="Arial"/>
                <w:b/>
                <w:lang w:val="en-US"/>
              </w:rPr>
            </w:pPr>
            <w:r>
              <w:rPr>
                <w:rFonts w:cs="Arial"/>
                <w:b/>
              </w:rPr>
              <w:t>9</w:t>
            </w:r>
            <w:r w:rsidRPr="00234ECE">
              <w:rPr>
                <w:rFonts w:cs="Arial"/>
                <w:b/>
              </w:rPr>
              <w:t>9</w:t>
            </w:r>
            <w:r>
              <w:rPr>
                <w:rFonts w:cs="Arial"/>
                <w:b/>
              </w:rPr>
              <w:t>5</w:t>
            </w:r>
          </w:p>
        </w:tc>
      </w:tr>
      <w:bookmarkEnd w:id="2"/>
    </w:tbl>
    <w:p w14:paraId="4D7EEFF2" w14:textId="77777777" w:rsidR="005D1D8A" w:rsidRDefault="005D1D8A" w:rsidP="00C44538">
      <w:pPr>
        <w:shd w:val="clear" w:color="auto" w:fill="FFFFFF"/>
        <w:spacing w:line="276" w:lineRule="auto"/>
        <w:rPr>
          <w:rFonts w:cs="Arial"/>
        </w:rPr>
      </w:pPr>
    </w:p>
    <w:p w14:paraId="5ED0066E" w14:textId="77777777" w:rsidR="006126F1" w:rsidRDefault="006126F1" w:rsidP="00C44538">
      <w:pPr>
        <w:shd w:val="clear" w:color="auto" w:fill="FFFFFF"/>
        <w:spacing w:line="276" w:lineRule="auto"/>
        <w:rPr>
          <w:rFonts w:cs="Arial"/>
          <w:color w:val="000000" w:themeColor="text1"/>
        </w:rPr>
      </w:pPr>
    </w:p>
    <w:p w14:paraId="551C677E" w14:textId="3458F629" w:rsidR="00C44538" w:rsidRPr="00060699" w:rsidRDefault="00C44538" w:rsidP="00043807">
      <w:pPr>
        <w:pStyle w:val="a6"/>
        <w:numPr>
          <w:ilvl w:val="0"/>
          <w:numId w:val="8"/>
        </w:numPr>
        <w:spacing w:line="360" w:lineRule="auto"/>
        <w:ind w:left="0" w:hanging="357"/>
        <w:rPr>
          <w:rFonts w:ascii="Arial" w:hAnsi="Arial" w:cs="Arial"/>
          <w:color w:val="auto"/>
          <w:szCs w:val="20"/>
        </w:rPr>
      </w:pPr>
      <w:r w:rsidRPr="00060699">
        <w:rPr>
          <w:rFonts w:ascii="Arial" w:hAnsi="Arial" w:cs="Arial"/>
          <w:color w:val="auto"/>
          <w:szCs w:val="20"/>
        </w:rPr>
        <w:t xml:space="preserve">Αεροπορικά εισιτήρια (οικονομική θέση) μέσω ενδιάμεσου σταθμού σε πτήσεις της </w:t>
      </w:r>
      <w:r w:rsidR="00F51AD4" w:rsidRPr="00060699">
        <w:rPr>
          <w:rFonts w:ascii="Arial" w:hAnsi="Arial" w:cs="Arial"/>
          <w:color w:val="auto"/>
          <w:szCs w:val="20"/>
        </w:rPr>
        <w:t xml:space="preserve"> </w:t>
      </w:r>
      <w:r w:rsidR="006776E4">
        <w:rPr>
          <w:rFonts w:ascii="Arial" w:hAnsi="Arial" w:cs="Arial"/>
          <w:color w:val="auto"/>
          <w:szCs w:val="20"/>
          <w:lang w:val="en-US"/>
        </w:rPr>
        <w:t>JUNEYAO</w:t>
      </w:r>
      <w:r w:rsidR="00AB4CBD">
        <w:rPr>
          <w:rFonts w:ascii="Arial" w:hAnsi="Arial" w:cs="Arial"/>
          <w:color w:val="auto"/>
          <w:szCs w:val="20"/>
        </w:rPr>
        <w:t xml:space="preserve"> </w:t>
      </w:r>
      <w:r w:rsidR="00F51AD4" w:rsidRPr="00060699">
        <w:rPr>
          <w:rFonts w:ascii="Arial" w:hAnsi="Arial" w:cs="Arial"/>
          <w:color w:val="auto"/>
          <w:szCs w:val="20"/>
        </w:rPr>
        <w:t xml:space="preserve">(πλήρως υπηρεσιών εντός των αεροσκαφών) </w:t>
      </w:r>
    </w:p>
    <w:p w14:paraId="3DBB32AD" w14:textId="7FCF5E9F" w:rsidR="00C44538" w:rsidRPr="00060699" w:rsidRDefault="00C44538" w:rsidP="00043807">
      <w:pPr>
        <w:pStyle w:val="a6"/>
        <w:numPr>
          <w:ilvl w:val="0"/>
          <w:numId w:val="8"/>
        </w:numPr>
        <w:spacing w:line="360" w:lineRule="auto"/>
        <w:ind w:left="0" w:hanging="357"/>
        <w:rPr>
          <w:rFonts w:ascii="Arial" w:hAnsi="Arial" w:cs="Arial"/>
          <w:color w:val="auto"/>
          <w:szCs w:val="20"/>
        </w:rPr>
      </w:pPr>
      <w:r w:rsidRPr="00060699">
        <w:rPr>
          <w:rFonts w:ascii="Arial" w:hAnsi="Arial" w:cs="Arial"/>
          <w:color w:val="auto"/>
          <w:szCs w:val="20"/>
        </w:rPr>
        <w:t xml:space="preserve">Εσωτερικές πτήσεις </w:t>
      </w:r>
      <w:r w:rsidR="002B5C01">
        <w:rPr>
          <w:rFonts w:ascii="Arial" w:hAnsi="Arial" w:cs="Arial"/>
          <w:color w:val="auto"/>
          <w:szCs w:val="20"/>
        </w:rPr>
        <w:t>στην Ταϊλάνδη</w:t>
      </w:r>
    </w:p>
    <w:p w14:paraId="01CB14DF" w14:textId="6F6B9D1F" w:rsidR="00F6671B" w:rsidRDefault="00F6671B" w:rsidP="00043807">
      <w:pPr>
        <w:pStyle w:val="a6"/>
        <w:numPr>
          <w:ilvl w:val="0"/>
          <w:numId w:val="8"/>
        </w:numPr>
        <w:spacing w:line="360" w:lineRule="auto"/>
        <w:ind w:left="0" w:hanging="357"/>
        <w:rPr>
          <w:rFonts w:ascii="Arial" w:hAnsi="Arial" w:cs="Arial"/>
          <w:color w:val="auto"/>
          <w:szCs w:val="20"/>
        </w:rPr>
      </w:pPr>
      <w:r>
        <w:rPr>
          <w:rFonts w:ascii="Arial" w:hAnsi="Arial" w:cs="Arial"/>
          <w:color w:val="auto"/>
          <w:szCs w:val="20"/>
        </w:rPr>
        <w:t>Εξαιρετικά ξενοδοχεία 4*</w:t>
      </w:r>
      <w:r>
        <w:rPr>
          <w:rFonts w:ascii="Arial" w:hAnsi="Arial" w:cs="Arial"/>
          <w:color w:val="auto"/>
          <w:szCs w:val="20"/>
          <w:lang w:val="en-US"/>
        </w:rPr>
        <w:t>sup</w:t>
      </w:r>
      <w:r w:rsidRPr="006A30DD">
        <w:rPr>
          <w:rFonts w:ascii="Arial" w:hAnsi="Arial" w:cs="Arial"/>
          <w:color w:val="auto"/>
          <w:szCs w:val="20"/>
        </w:rPr>
        <w:t xml:space="preserve"> &amp; 5*</w:t>
      </w:r>
      <w:r w:rsidR="006A30DD" w:rsidRPr="006A30DD">
        <w:rPr>
          <w:rFonts w:ascii="Arial" w:hAnsi="Arial" w:cs="Arial"/>
          <w:color w:val="auto"/>
          <w:szCs w:val="20"/>
        </w:rPr>
        <w:t xml:space="preserve"> </w:t>
      </w:r>
      <w:r w:rsidR="006A30DD">
        <w:rPr>
          <w:rFonts w:ascii="Arial" w:hAnsi="Arial" w:cs="Arial"/>
          <w:color w:val="auto"/>
          <w:szCs w:val="20"/>
        </w:rPr>
        <w:t xml:space="preserve">με πρωινό </w:t>
      </w:r>
    </w:p>
    <w:p w14:paraId="1A8ED623" w14:textId="71EA7EC1" w:rsidR="00567539" w:rsidRPr="00567539" w:rsidRDefault="00567539" w:rsidP="00043807">
      <w:pPr>
        <w:pStyle w:val="a6"/>
        <w:numPr>
          <w:ilvl w:val="0"/>
          <w:numId w:val="8"/>
        </w:numPr>
        <w:spacing w:line="360" w:lineRule="auto"/>
        <w:ind w:left="0" w:hanging="357"/>
        <w:rPr>
          <w:rFonts w:ascii="Arial" w:hAnsi="Arial" w:cs="Arial"/>
          <w:b/>
          <w:bCs/>
          <w:color w:val="auto"/>
          <w:szCs w:val="20"/>
          <w:u w:val="single"/>
        </w:rPr>
      </w:pPr>
      <w:r w:rsidRPr="00567539">
        <w:rPr>
          <w:rFonts w:ascii="Arial" w:hAnsi="Arial" w:cs="Arial"/>
          <w:b/>
          <w:bCs/>
          <w:color w:val="auto"/>
          <w:szCs w:val="20"/>
          <w:u w:val="single"/>
        </w:rPr>
        <w:t xml:space="preserve">1 δείπνο στο Τσιάνγκ Ράι </w:t>
      </w:r>
    </w:p>
    <w:p w14:paraId="1800144B" w14:textId="2FA40EEC" w:rsidR="00C44538" w:rsidRDefault="00C559D5" w:rsidP="00043807">
      <w:pPr>
        <w:pStyle w:val="a6"/>
        <w:numPr>
          <w:ilvl w:val="0"/>
          <w:numId w:val="8"/>
        </w:numPr>
        <w:spacing w:line="360" w:lineRule="auto"/>
        <w:ind w:left="0" w:hanging="357"/>
        <w:rPr>
          <w:rFonts w:ascii="Arial" w:hAnsi="Arial" w:cs="Arial"/>
          <w:color w:val="auto"/>
          <w:szCs w:val="20"/>
        </w:rPr>
      </w:pPr>
      <w:r w:rsidRPr="00C559D5">
        <w:rPr>
          <w:rFonts w:ascii="Arial" w:hAnsi="Arial" w:cs="Arial"/>
          <w:b/>
          <w:bCs/>
          <w:color w:val="auto"/>
          <w:szCs w:val="20"/>
          <w:u w:val="single"/>
        </w:rPr>
        <w:t>Παραδοσιακό δείπνο με χορούς</w:t>
      </w:r>
      <w:r>
        <w:rPr>
          <w:rFonts w:ascii="Arial" w:hAnsi="Arial" w:cs="Arial"/>
          <w:color w:val="auto"/>
          <w:szCs w:val="20"/>
        </w:rPr>
        <w:t xml:space="preserve"> στο Τσιανγκ Μάι </w:t>
      </w:r>
      <w:r w:rsidR="00C060FC" w:rsidRPr="00060699">
        <w:rPr>
          <w:rFonts w:ascii="Arial" w:hAnsi="Arial" w:cs="Arial"/>
          <w:color w:val="auto"/>
          <w:szCs w:val="20"/>
        </w:rPr>
        <w:t xml:space="preserve"> </w:t>
      </w:r>
    </w:p>
    <w:p w14:paraId="1B82D740" w14:textId="03CD8277" w:rsidR="00C559D5" w:rsidRPr="006B046D" w:rsidRDefault="006B046D" w:rsidP="00043807">
      <w:pPr>
        <w:pStyle w:val="a6"/>
        <w:numPr>
          <w:ilvl w:val="0"/>
          <w:numId w:val="8"/>
        </w:numPr>
        <w:spacing w:line="360" w:lineRule="auto"/>
        <w:ind w:left="0" w:hanging="357"/>
        <w:rPr>
          <w:rFonts w:ascii="Arial" w:hAnsi="Arial" w:cs="Arial"/>
          <w:color w:val="auto"/>
          <w:szCs w:val="20"/>
        </w:rPr>
      </w:pPr>
      <w:r>
        <w:rPr>
          <w:rFonts w:ascii="Arial" w:hAnsi="Arial" w:cs="Arial"/>
          <w:b/>
          <w:bCs/>
          <w:color w:val="auto"/>
          <w:szCs w:val="20"/>
          <w:u w:val="single"/>
        </w:rPr>
        <w:t>Γεύμα</w:t>
      </w:r>
      <w:r w:rsidR="00C559D5">
        <w:rPr>
          <w:rFonts w:ascii="Arial" w:hAnsi="Arial" w:cs="Arial"/>
          <w:b/>
          <w:bCs/>
          <w:color w:val="auto"/>
          <w:szCs w:val="20"/>
          <w:u w:val="single"/>
        </w:rPr>
        <w:t xml:space="preserve"> κατά τη </w:t>
      </w:r>
      <w:r>
        <w:rPr>
          <w:rFonts w:ascii="Arial" w:hAnsi="Arial" w:cs="Arial"/>
          <w:b/>
          <w:bCs/>
          <w:color w:val="auto"/>
          <w:szCs w:val="20"/>
          <w:u w:val="single"/>
        </w:rPr>
        <w:t>διάρκεια</w:t>
      </w:r>
      <w:r w:rsidR="00C559D5">
        <w:rPr>
          <w:rFonts w:ascii="Arial" w:hAnsi="Arial" w:cs="Arial"/>
          <w:b/>
          <w:bCs/>
          <w:color w:val="auto"/>
          <w:szCs w:val="20"/>
          <w:u w:val="single"/>
        </w:rPr>
        <w:t xml:space="preserve"> της κρου</w:t>
      </w:r>
      <w:r>
        <w:rPr>
          <w:rFonts w:ascii="Arial" w:hAnsi="Arial" w:cs="Arial"/>
          <w:b/>
          <w:bCs/>
          <w:color w:val="auto"/>
          <w:szCs w:val="20"/>
          <w:u w:val="single"/>
        </w:rPr>
        <w:t xml:space="preserve">αζιέρας στα </w:t>
      </w:r>
      <w:r w:rsidR="002B5C01">
        <w:rPr>
          <w:rFonts w:ascii="Arial" w:hAnsi="Arial" w:cs="Arial"/>
          <w:b/>
          <w:bCs/>
          <w:color w:val="auto"/>
          <w:szCs w:val="20"/>
          <w:u w:val="single"/>
        </w:rPr>
        <w:t>Νησιά</w:t>
      </w:r>
      <w:r>
        <w:rPr>
          <w:rFonts w:ascii="Arial" w:hAnsi="Arial" w:cs="Arial"/>
          <w:b/>
          <w:bCs/>
          <w:color w:val="auto"/>
          <w:szCs w:val="20"/>
          <w:u w:val="single"/>
        </w:rPr>
        <w:t xml:space="preserve"> Πι Πι</w:t>
      </w:r>
    </w:p>
    <w:p w14:paraId="40C9EC05" w14:textId="75D49457" w:rsidR="006B046D" w:rsidRDefault="00C76941" w:rsidP="00043807">
      <w:pPr>
        <w:pStyle w:val="a6"/>
        <w:numPr>
          <w:ilvl w:val="0"/>
          <w:numId w:val="8"/>
        </w:numPr>
        <w:spacing w:line="360" w:lineRule="auto"/>
        <w:ind w:left="0" w:hanging="357"/>
        <w:rPr>
          <w:rFonts w:ascii="Arial" w:hAnsi="Arial" w:cs="Arial"/>
          <w:color w:val="auto"/>
          <w:szCs w:val="20"/>
        </w:rPr>
      </w:pPr>
      <w:r>
        <w:rPr>
          <w:rFonts w:ascii="Arial" w:hAnsi="Arial" w:cs="Arial"/>
          <w:b/>
          <w:bCs/>
          <w:color w:val="auto"/>
          <w:szCs w:val="20"/>
          <w:u w:val="single"/>
        </w:rPr>
        <w:t>Γεύμα</w:t>
      </w:r>
      <w:r w:rsidR="00422D97" w:rsidRPr="00422D97">
        <w:rPr>
          <w:rFonts w:ascii="Arial" w:hAnsi="Arial" w:cs="Arial"/>
          <w:b/>
          <w:bCs/>
          <w:color w:val="auto"/>
          <w:szCs w:val="20"/>
          <w:u w:val="single"/>
        </w:rPr>
        <w:t xml:space="preserve"> στη Σαγκάη τη δεύτερη μέρα</w:t>
      </w:r>
      <w:r w:rsidR="00422D97">
        <w:rPr>
          <w:rFonts w:ascii="Arial" w:hAnsi="Arial" w:cs="Arial"/>
          <w:color w:val="auto"/>
          <w:szCs w:val="20"/>
        </w:rPr>
        <w:t xml:space="preserve"> πριν από την Πτήση για Μπανγκόκ</w:t>
      </w:r>
    </w:p>
    <w:p w14:paraId="56173672" w14:textId="77777777" w:rsidR="00C44538" w:rsidRPr="00060699" w:rsidRDefault="00C44538" w:rsidP="00043807">
      <w:pPr>
        <w:pStyle w:val="a6"/>
        <w:numPr>
          <w:ilvl w:val="0"/>
          <w:numId w:val="8"/>
        </w:numPr>
        <w:spacing w:line="360" w:lineRule="auto"/>
        <w:ind w:left="0" w:hanging="357"/>
        <w:rPr>
          <w:rFonts w:ascii="Arial" w:hAnsi="Arial" w:cs="Arial"/>
          <w:color w:val="auto"/>
          <w:szCs w:val="20"/>
        </w:rPr>
      </w:pPr>
      <w:r w:rsidRPr="00060699">
        <w:rPr>
          <w:rFonts w:ascii="Arial" w:hAnsi="Arial" w:cs="Arial"/>
          <w:color w:val="auto"/>
          <w:szCs w:val="20"/>
        </w:rPr>
        <w:t>Μεταφορές - εκδρομές - ξεναγήσεις όπως αναφέρονται στο πρόγραμμα</w:t>
      </w:r>
    </w:p>
    <w:p w14:paraId="53908BE7" w14:textId="5E154CA6" w:rsidR="00C44538" w:rsidRPr="00060699" w:rsidRDefault="00422D97" w:rsidP="00043807">
      <w:pPr>
        <w:pStyle w:val="a6"/>
        <w:numPr>
          <w:ilvl w:val="0"/>
          <w:numId w:val="8"/>
        </w:numPr>
        <w:spacing w:line="360" w:lineRule="auto"/>
        <w:ind w:left="0" w:hanging="357"/>
        <w:rPr>
          <w:rFonts w:ascii="Arial" w:hAnsi="Arial" w:cs="Arial"/>
          <w:color w:val="auto"/>
          <w:szCs w:val="20"/>
        </w:rPr>
      </w:pPr>
      <w:r>
        <w:rPr>
          <w:rFonts w:ascii="Arial" w:hAnsi="Arial" w:cs="Arial"/>
          <w:color w:val="auto"/>
          <w:szCs w:val="20"/>
        </w:rPr>
        <w:t xml:space="preserve">Ταξιδιωτική Ασφάλεια &amp; </w:t>
      </w:r>
      <w:r w:rsidR="00C44538" w:rsidRPr="00060699">
        <w:rPr>
          <w:rFonts w:ascii="Arial" w:hAnsi="Arial" w:cs="Arial"/>
          <w:color w:val="auto"/>
          <w:szCs w:val="20"/>
        </w:rPr>
        <w:t>Ασφάλεια αστικής ευθύνης / Φ.Π.Α.</w:t>
      </w:r>
    </w:p>
    <w:p w14:paraId="6B540A9C" w14:textId="1C4E14F7" w:rsidR="00C44538" w:rsidRPr="00060699" w:rsidRDefault="00C44538" w:rsidP="00043807">
      <w:pPr>
        <w:pStyle w:val="a6"/>
        <w:numPr>
          <w:ilvl w:val="0"/>
          <w:numId w:val="8"/>
        </w:numPr>
        <w:spacing w:line="360" w:lineRule="auto"/>
        <w:ind w:left="0" w:hanging="357"/>
        <w:rPr>
          <w:rFonts w:ascii="Arial" w:hAnsi="Arial" w:cs="Arial"/>
          <w:color w:val="auto"/>
          <w:szCs w:val="20"/>
        </w:rPr>
      </w:pPr>
      <w:r w:rsidRPr="00060699">
        <w:rPr>
          <w:rFonts w:ascii="Arial" w:hAnsi="Arial" w:cs="Arial"/>
          <w:color w:val="auto"/>
          <w:szCs w:val="20"/>
        </w:rPr>
        <w:t>Αρχηγό / Συνοδό</w:t>
      </w:r>
      <w:r w:rsidR="00441B76" w:rsidRPr="00060699">
        <w:rPr>
          <w:rFonts w:ascii="Arial" w:hAnsi="Arial" w:cs="Arial"/>
          <w:color w:val="auto"/>
          <w:szCs w:val="20"/>
        </w:rPr>
        <w:t>,</w:t>
      </w:r>
      <w:r w:rsidRPr="00060699">
        <w:rPr>
          <w:rFonts w:ascii="Arial" w:hAnsi="Arial" w:cs="Arial"/>
          <w:color w:val="auto"/>
          <w:szCs w:val="20"/>
        </w:rPr>
        <w:t xml:space="preserve"> καθ’ όλη τη διάρκεια του ταξιδιού</w:t>
      </w:r>
    </w:p>
    <w:p w14:paraId="243A19F9" w14:textId="67C57A2C" w:rsidR="00060699" w:rsidRPr="005D1D8A" w:rsidRDefault="00C44538" w:rsidP="00060699">
      <w:pPr>
        <w:pStyle w:val="a6"/>
        <w:numPr>
          <w:ilvl w:val="0"/>
          <w:numId w:val="8"/>
        </w:numPr>
        <w:spacing w:line="360" w:lineRule="auto"/>
        <w:ind w:left="0" w:hanging="357"/>
        <w:rPr>
          <w:rFonts w:cs="Arial"/>
          <w:color w:val="auto"/>
          <w:szCs w:val="20"/>
        </w:rPr>
      </w:pPr>
      <w:r w:rsidRPr="00060699">
        <w:rPr>
          <w:rFonts w:ascii="Arial" w:hAnsi="Arial" w:cs="Arial"/>
          <w:color w:val="auto"/>
          <w:szCs w:val="20"/>
        </w:rPr>
        <w:t>Ταξιδιωτικό φάκελο με χρήσιμες πληροφορίες</w:t>
      </w:r>
    </w:p>
    <w:p w14:paraId="2515DD2D" w14:textId="77777777" w:rsidR="005D1D8A" w:rsidRPr="00074080" w:rsidRDefault="005D1D8A" w:rsidP="005D1D8A">
      <w:pPr>
        <w:pStyle w:val="a6"/>
        <w:spacing w:line="360" w:lineRule="auto"/>
        <w:rPr>
          <w:rFonts w:cs="Arial"/>
          <w:color w:val="auto"/>
          <w:szCs w:val="20"/>
        </w:rPr>
      </w:pPr>
    </w:p>
    <w:p w14:paraId="0797A57C" w14:textId="77777777" w:rsidR="00921C20" w:rsidRDefault="00921C20" w:rsidP="00C44538">
      <w:pPr>
        <w:pStyle w:val="a6"/>
        <w:shd w:val="clear" w:color="auto" w:fill="005BAB"/>
        <w:jc w:val="center"/>
        <w:rPr>
          <w:rFonts w:ascii="Arial" w:hAnsi="Arial" w:cs="Arial"/>
          <w:b/>
          <w:color w:val="FFFFFF"/>
          <w:sz w:val="24"/>
          <w:szCs w:val="24"/>
        </w:rPr>
      </w:pPr>
    </w:p>
    <w:p w14:paraId="52517117" w14:textId="2FA5D2E0" w:rsidR="00C44538" w:rsidRDefault="00C44538" w:rsidP="00C44538">
      <w:pPr>
        <w:pStyle w:val="a6"/>
        <w:shd w:val="clear" w:color="auto" w:fill="005BAB"/>
        <w:jc w:val="center"/>
        <w:rPr>
          <w:rFonts w:ascii="Arial" w:hAnsi="Arial" w:cs="Arial"/>
          <w:b/>
          <w:color w:val="FFFFFF"/>
          <w:sz w:val="24"/>
          <w:szCs w:val="24"/>
        </w:rPr>
      </w:pPr>
      <w:r w:rsidRPr="00845C8A">
        <w:rPr>
          <w:rFonts w:ascii="Arial" w:hAnsi="Arial" w:cs="Arial"/>
          <w:b/>
          <w:color w:val="FFFFFF"/>
          <w:sz w:val="24"/>
          <w:szCs w:val="24"/>
        </w:rPr>
        <w:t>ΔΕΝ ΠΕΡΙΛΑΜΒΑΝΟΝΤΑΙ</w:t>
      </w:r>
    </w:p>
    <w:p w14:paraId="196C615D" w14:textId="18CF6142" w:rsidR="00C44538" w:rsidRPr="00194949" w:rsidRDefault="00C44538" w:rsidP="00C44538">
      <w:pPr>
        <w:pStyle w:val="a6"/>
        <w:shd w:val="clear" w:color="auto" w:fill="005BAB"/>
        <w:jc w:val="center"/>
        <w:rPr>
          <w:rFonts w:ascii="Arial" w:hAnsi="Arial" w:cs="Arial"/>
          <w:bCs/>
          <w:color w:val="FFFFFF"/>
          <w:sz w:val="24"/>
          <w:szCs w:val="24"/>
        </w:rPr>
      </w:pPr>
    </w:p>
    <w:p w14:paraId="6DDFF6BD" w14:textId="54206355" w:rsidR="00C44538" w:rsidRDefault="00C44538" w:rsidP="00C44538">
      <w:pPr>
        <w:pStyle w:val="ab"/>
        <w:spacing w:after="0"/>
        <w:ind w:left="0"/>
        <w:rPr>
          <w:rFonts w:ascii="Arial" w:hAnsi="Arial" w:cs="Arial"/>
          <w:color w:val="002060"/>
          <w:sz w:val="20"/>
          <w:szCs w:val="20"/>
        </w:rPr>
      </w:pPr>
    </w:p>
    <w:p w14:paraId="44099537" w14:textId="23C4361C" w:rsidR="00C44538" w:rsidRPr="00060699" w:rsidRDefault="00C44538" w:rsidP="00C44538">
      <w:pPr>
        <w:pStyle w:val="ab"/>
        <w:numPr>
          <w:ilvl w:val="0"/>
          <w:numId w:val="4"/>
        </w:numPr>
        <w:spacing w:after="0" w:line="360" w:lineRule="auto"/>
        <w:ind w:left="0"/>
        <w:rPr>
          <w:rFonts w:ascii="Arial" w:hAnsi="Arial" w:cs="Arial"/>
          <w:sz w:val="20"/>
          <w:szCs w:val="20"/>
        </w:rPr>
      </w:pPr>
      <w:r w:rsidRPr="00060699">
        <w:rPr>
          <w:rFonts w:ascii="Arial" w:hAnsi="Arial" w:cs="Arial"/>
          <w:sz w:val="20"/>
          <w:szCs w:val="20"/>
        </w:rPr>
        <w:t xml:space="preserve">Αχθοφορικά / φιλοδωρήματα </w:t>
      </w:r>
    </w:p>
    <w:p w14:paraId="13721EC5" w14:textId="4A448383" w:rsidR="009B13CA" w:rsidRDefault="00C44538" w:rsidP="009B13CA">
      <w:pPr>
        <w:pStyle w:val="ab"/>
        <w:numPr>
          <w:ilvl w:val="0"/>
          <w:numId w:val="4"/>
        </w:numPr>
        <w:spacing w:after="0" w:line="360" w:lineRule="auto"/>
        <w:ind w:left="0"/>
        <w:rPr>
          <w:rFonts w:ascii="Arial" w:hAnsi="Arial" w:cs="Arial"/>
          <w:sz w:val="20"/>
          <w:szCs w:val="20"/>
        </w:rPr>
      </w:pPr>
      <w:r w:rsidRPr="00060699">
        <w:rPr>
          <w:rFonts w:ascii="Arial" w:hAnsi="Arial" w:cs="Arial"/>
          <w:sz w:val="20"/>
          <w:szCs w:val="20"/>
        </w:rPr>
        <w:t>Ό,τι δεν αναφέρεται ρητά στα προσφερόμενα ή αναγράφεται ως προαιρετικό/προτεινόμενο</w:t>
      </w:r>
    </w:p>
    <w:p w14:paraId="7DC56F3D" w14:textId="77777777" w:rsidR="005D1D8A" w:rsidRPr="005D1D8A" w:rsidRDefault="005D1D8A" w:rsidP="005D1D8A">
      <w:pPr>
        <w:spacing w:line="360" w:lineRule="auto"/>
        <w:rPr>
          <w:rFonts w:cs="Arial"/>
          <w:szCs w:val="20"/>
        </w:rPr>
      </w:pPr>
    </w:p>
    <w:p w14:paraId="7D483BDC" w14:textId="6165EFBD" w:rsidR="00C44538" w:rsidRDefault="00C44538" w:rsidP="00C44538">
      <w:pPr>
        <w:pStyle w:val="a6"/>
        <w:shd w:val="clear" w:color="auto" w:fill="005BAB"/>
        <w:jc w:val="center"/>
        <w:rPr>
          <w:rFonts w:ascii="Arial" w:hAnsi="Arial" w:cs="Arial"/>
          <w:b/>
          <w:color w:val="FFFFFF"/>
          <w:sz w:val="24"/>
          <w:szCs w:val="24"/>
        </w:rPr>
      </w:pPr>
    </w:p>
    <w:p w14:paraId="572D6AA5" w14:textId="745C2DC7" w:rsidR="00C44538" w:rsidRPr="001F66EB" w:rsidRDefault="00C44538" w:rsidP="00C44538">
      <w:pPr>
        <w:pStyle w:val="a6"/>
        <w:shd w:val="clear" w:color="auto" w:fill="005BAB"/>
        <w:jc w:val="center"/>
        <w:rPr>
          <w:rFonts w:ascii="Arial" w:hAnsi="Arial" w:cs="Arial"/>
          <w:b/>
          <w:color w:val="FFFFFF"/>
          <w:sz w:val="24"/>
          <w:szCs w:val="24"/>
        </w:rPr>
      </w:pPr>
      <w:r>
        <w:rPr>
          <w:rFonts w:ascii="Arial" w:hAnsi="Arial" w:cs="Arial"/>
          <w:b/>
          <w:color w:val="FFFFFF"/>
          <w:sz w:val="24"/>
          <w:szCs w:val="24"/>
        </w:rPr>
        <w:t>Σ</w:t>
      </w:r>
      <w:r w:rsidRPr="001F66EB">
        <w:rPr>
          <w:rFonts w:ascii="Arial" w:hAnsi="Arial" w:cs="Arial"/>
          <w:b/>
          <w:color w:val="FFFFFF"/>
          <w:sz w:val="24"/>
          <w:szCs w:val="24"/>
        </w:rPr>
        <w:t>ΗΜΑΝΤΙΚ</w:t>
      </w:r>
      <w:r>
        <w:rPr>
          <w:rFonts w:ascii="Arial" w:hAnsi="Arial" w:cs="Arial"/>
          <w:b/>
          <w:color w:val="FFFFFF"/>
          <w:sz w:val="24"/>
          <w:szCs w:val="24"/>
        </w:rPr>
        <w:t>ΕΣ</w:t>
      </w:r>
      <w:r w:rsidRPr="001F66EB">
        <w:rPr>
          <w:rFonts w:ascii="Arial" w:hAnsi="Arial" w:cs="Arial"/>
          <w:b/>
          <w:color w:val="FFFFFF"/>
          <w:sz w:val="24"/>
          <w:szCs w:val="24"/>
        </w:rPr>
        <w:t xml:space="preserve"> ΠΑΡΑΤΗΡΗΣ</w:t>
      </w:r>
      <w:r>
        <w:rPr>
          <w:rFonts w:ascii="Arial" w:hAnsi="Arial" w:cs="Arial"/>
          <w:b/>
          <w:color w:val="FFFFFF"/>
          <w:sz w:val="24"/>
          <w:szCs w:val="24"/>
        </w:rPr>
        <w:t>ΕΙΣ</w:t>
      </w:r>
    </w:p>
    <w:p w14:paraId="0461225F" w14:textId="3D2442C8" w:rsidR="00C44538" w:rsidRPr="001F66EB" w:rsidRDefault="00C44538" w:rsidP="00C44538">
      <w:pPr>
        <w:pStyle w:val="a6"/>
        <w:shd w:val="clear" w:color="auto" w:fill="005BAB"/>
        <w:jc w:val="center"/>
        <w:rPr>
          <w:rFonts w:ascii="Arial" w:hAnsi="Arial" w:cs="Arial"/>
          <w:b/>
          <w:color w:val="FFFFFF"/>
          <w:sz w:val="24"/>
          <w:szCs w:val="24"/>
        </w:rPr>
      </w:pPr>
    </w:p>
    <w:p w14:paraId="43038A92" w14:textId="1056A22A" w:rsidR="00C44538" w:rsidRPr="00060699" w:rsidRDefault="00C44538" w:rsidP="00521AD3">
      <w:pPr>
        <w:pStyle w:val="ab"/>
        <w:numPr>
          <w:ilvl w:val="0"/>
          <w:numId w:val="12"/>
        </w:numPr>
        <w:shd w:val="clear" w:color="auto" w:fill="E1EBCD"/>
        <w:ind w:left="357" w:hanging="357"/>
        <w:rPr>
          <w:rFonts w:ascii="Arial" w:hAnsi="Arial" w:cs="Arial"/>
          <w:spacing w:val="-4"/>
          <w:sz w:val="20"/>
          <w:szCs w:val="20"/>
        </w:rPr>
      </w:pPr>
      <w:r w:rsidRPr="00060699">
        <w:rPr>
          <w:rFonts w:ascii="Arial" w:hAnsi="Arial" w:cs="Arial"/>
          <w:spacing w:val="-4"/>
          <w:sz w:val="20"/>
          <w:szCs w:val="20"/>
        </w:rPr>
        <w:t xml:space="preserve">Το check </w:t>
      </w:r>
      <w:r w:rsidR="00521AD3" w:rsidRPr="00060699">
        <w:rPr>
          <w:rFonts w:ascii="Arial" w:hAnsi="Arial" w:cs="Arial"/>
          <w:spacing w:val="-4"/>
          <w:sz w:val="20"/>
          <w:szCs w:val="20"/>
          <w:lang w:val="en-US"/>
        </w:rPr>
        <w:t>I</w:t>
      </w:r>
      <w:r w:rsidRPr="00060699">
        <w:rPr>
          <w:rFonts w:ascii="Arial" w:hAnsi="Arial" w:cs="Arial"/>
          <w:spacing w:val="-4"/>
          <w:sz w:val="20"/>
          <w:szCs w:val="20"/>
        </w:rPr>
        <w:t>n προβλέπετ</w:t>
      </w:r>
      <w:r w:rsidR="00521AD3" w:rsidRPr="00060699">
        <w:rPr>
          <w:rFonts w:ascii="Arial" w:hAnsi="Arial" w:cs="Arial"/>
          <w:spacing w:val="-4"/>
          <w:sz w:val="20"/>
          <w:szCs w:val="20"/>
        </w:rPr>
        <w:t xml:space="preserve">αι </w:t>
      </w:r>
      <w:r w:rsidRPr="00060699">
        <w:rPr>
          <w:rFonts w:ascii="Arial" w:hAnsi="Arial" w:cs="Arial"/>
          <w:spacing w:val="-4"/>
          <w:sz w:val="20"/>
          <w:szCs w:val="20"/>
        </w:rPr>
        <w:t xml:space="preserve">στα ξενοδοχεία μετά τις 14:00 μ.μ. και το </w:t>
      </w:r>
      <w:r w:rsidRPr="00060699">
        <w:rPr>
          <w:rFonts w:ascii="Arial" w:hAnsi="Arial" w:cs="Arial"/>
          <w:spacing w:val="-4"/>
          <w:sz w:val="20"/>
          <w:szCs w:val="20"/>
          <w:lang w:val="en-US"/>
        </w:rPr>
        <w:t>check</w:t>
      </w:r>
      <w:r w:rsidRPr="00060699">
        <w:rPr>
          <w:rFonts w:ascii="Arial" w:hAnsi="Arial" w:cs="Arial"/>
          <w:spacing w:val="-4"/>
          <w:sz w:val="20"/>
          <w:szCs w:val="20"/>
        </w:rPr>
        <w:t xml:space="preserve"> </w:t>
      </w:r>
      <w:r w:rsidRPr="00060699">
        <w:rPr>
          <w:rFonts w:ascii="Arial" w:hAnsi="Arial" w:cs="Arial"/>
          <w:spacing w:val="-4"/>
          <w:sz w:val="20"/>
          <w:szCs w:val="20"/>
          <w:lang w:val="en-US"/>
        </w:rPr>
        <w:t>Out</w:t>
      </w:r>
      <w:r w:rsidRPr="00060699">
        <w:rPr>
          <w:rFonts w:ascii="Arial" w:hAnsi="Arial" w:cs="Arial"/>
          <w:spacing w:val="-4"/>
          <w:sz w:val="20"/>
          <w:szCs w:val="20"/>
        </w:rPr>
        <w:t xml:space="preserve"> έως 11.00</w:t>
      </w:r>
      <w:r w:rsidR="00521AD3" w:rsidRPr="00060699">
        <w:rPr>
          <w:rFonts w:ascii="Arial" w:hAnsi="Arial" w:cs="Arial"/>
          <w:spacing w:val="-4"/>
          <w:sz w:val="20"/>
          <w:szCs w:val="20"/>
        </w:rPr>
        <w:t xml:space="preserve"> </w:t>
      </w:r>
      <w:r w:rsidRPr="00060699">
        <w:rPr>
          <w:rFonts w:ascii="Arial" w:hAnsi="Arial" w:cs="Arial"/>
          <w:spacing w:val="-4"/>
          <w:sz w:val="20"/>
          <w:szCs w:val="20"/>
        </w:rPr>
        <w:t>π</w:t>
      </w:r>
      <w:r w:rsidR="00521AD3" w:rsidRPr="00060699">
        <w:rPr>
          <w:rFonts w:ascii="Arial" w:hAnsi="Arial" w:cs="Arial"/>
          <w:spacing w:val="-4"/>
          <w:sz w:val="20"/>
          <w:szCs w:val="20"/>
        </w:rPr>
        <w:t>.</w:t>
      </w:r>
      <w:r w:rsidRPr="00060699">
        <w:rPr>
          <w:rFonts w:ascii="Arial" w:hAnsi="Arial" w:cs="Arial"/>
          <w:spacing w:val="-4"/>
          <w:sz w:val="20"/>
          <w:szCs w:val="20"/>
        </w:rPr>
        <w:t>μ</w:t>
      </w:r>
      <w:r w:rsidR="00521AD3" w:rsidRPr="00060699">
        <w:rPr>
          <w:rFonts w:ascii="Arial" w:hAnsi="Arial" w:cs="Arial"/>
          <w:spacing w:val="-4"/>
          <w:sz w:val="20"/>
          <w:szCs w:val="20"/>
        </w:rPr>
        <w:t>.</w:t>
      </w:r>
    </w:p>
    <w:p w14:paraId="79E7E4F8" w14:textId="77777777" w:rsidR="00C44538" w:rsidRDefault="00C44538" w:rsidP="00521AD3">
      <w:pPr>
        <w:pStyle w:val="ab"/>
        <w:numPr>
          <w:ilvl w:val="0"/>
          <w:numId w:val="12"/>
        </w:numPr>
        <w:shd w:val="clear" w:color="auto" w:fill="E1EBCD"/>
        <w:ind w:left="357" w:hanging="357"/>
        <w:rPr>
          <w:rFonts w:ascii="Arial" w:hAnsi="Arial" w:cs="Arial"/>
          <w:sz w:val="20"/>
          <w:szCs w:val="20"/>
        </w:rPr>
      </w:pPr>
      <w:r w:rsidRPr="00060699">
        <w:rPr>
          <w:rFonts w:ascii="Arial" w:hAnsi="Arial" w:cs="Arial"/>
          <w:sz w:val="20"/>
          <w:szCs w:val="20"/>
        </w:rPr>
        <w:t>Η ροή του προγράμματος ενδέχεται να διαφοροποιηθεί χωρίς να παραλείπεται κάτι.</w:t>
      </w:r>
    </w:p>
    <w:p w14:paraId="3266557E" w14:textId="77777777" w:rsidR="005D1D8A" w:rsidRPr="00060699" w:rsidRDefault="005D1D8A" w:rsidP="005D1D8A">
      <w:pPr>
        <w:pStyle w:val="ab"/>
        <w:ind w:left="357"/>
        <w:rPr>
          <w:rFonts w:ascii="Arial" w:hAnsi="Arial" w:cs="Arial"/>
          <w:sz w:val="20"/>
          <w:szCs w:val="20"/>
        </w:rPr>
      </w:pPr>
    </w:p>
    <w:p w14:paraId="3D85D92C" w14:textId="77777777" w:rsidR="00C44538" w:rsidRPr="0017654E" w:rsidRDefault="00C44538" w:rsidP="00C44538">
      <w:pPr>
        <w:pStyle w:val="a6"/>
        <w:shd w:val="clear" w:color="auto" w:fill="005BAB"/>
        <w:spacing w:line="276" w:lineRule="auto"/>
        <w:jc w:val="center"/>
        <w:rPr>
          <w:rFonts w:ascii="Arial" w:hAnsi="Arial" w:cs="Arial"/>
          <w:b/>
          <w:color w:val="FFFFFF"/>
          <w:sz w:val="10"/>
          <w:szCs w:val="10"/>
        </w:rPr>
      </w:pPr>
    </w:p>
    <w:p w14:paraId="52E94759" w14:textId="77777777" w:rsidR="00C44538" w:rsidRDefault="00C44538" w:rsidP="00C44538">
      <w:pPr>
        <w:pStyle w:val="a6"/>
        <w:shd w:val="clear" w:color="auto" w:fill="005BAB"/>
        <w:spacing w:line="276" w:lineRule="auto"/>
        <w:jc w:val="center"/>
        <w:rPr>
          <w:rFonts w:ascii="Arial" w:hAnsi="Arial" w:cs="Arial"/>
          <w:b/>
          <w:color w:val="FFFFFF"/>
          <w:sz w:val="24"/>
          <w:szCs w:val="24"/>
        </w:rPr>
      </w:pPr>
      <w:r w:rsidRPr="00FF4159">
        <w:rPr>
          <w:rFonts w:ascii="Arial" w:hAnsi="Arial" w:cs="Arial"/>
          <w:b/>
          <w:color w:val="FFFFFF"/>
          <w:sz w:val="24"/>
          <w:szCs w:val="24"/>
        </w:rPr>
        <w:t>ΤΑΞ</w:t>
      </w:r>
      <w:r>
        <w:rPr>
          <w:rFonts w:ascii="Arial" w:hAnsi="Arial" w:cs="Arial"/>
          <w:b/>
          <w:color w:val="FFFFFF"/>
          <w:sz w:val="24"/>
          <w:szCs w:val="24"/>
        </w:rPr>
        <w:t>Ι</w:t>
      </w:r>
      <w:r w:rsidRPr="00FF4159">
        <w:rPr>
          <w:rFonts w:ascii="Arial" w:hAnsi="Arial" w:cs="Arial"/>
          <w:b/>
          <w:color w:val="FFFFFF"/>
          <w:sz w:val="24"/>
          <w:szCs w:val="24"/>
        </w:rPr>
        <w:t>ΔΙΩΤΙΚΑ ΕΓΓΡΑΦΑ</w:t>
      </w:r>
    </w:p>
    <w:p w14:paraId="5A62FD6B" w14:textId="77777777" w:rsidR="00C44538" w:rsidRPr="0017654E" w:rsidRDefault="00C44538" w:rsidP="00C44538">
      <w:pPr>
        <w:pStyle w:val="a6"/>
        <w:shd w:val="clear" w:color="auto" w:fill="005BAB"/>
        <w:spacing w:line="276" w:lineRule="auto"/>
        <w:jc w:val="center"/>
        <w:rPr>
          <w:rFonts w:ascii="Arial" w:hAnsi="Arial" w:cs="Arial"/>
          <w:b/>
          <w:color w:val="FFFFFF"/>
          <w:sz w:val="10"/>
          <w:szCs w:val="10"/>
        </w:rPr>
      </w:pPr>
    </w:p>
    <w:p w14:paraId="2A6D10F0" w14:textId="60854350" w:rsidR="00AB4CBD" w:rsidRPr="00534CA9" w:rsidRDefault="00C44538" w:rsidP="002F3BD8">
      <w:pPr>
        <w:pStyle w:val="a6"/>
        <w:numPr>
          <w:ilvl w:val="0"/>
          <w:numId w:val="10"/>
        </w:numPr>
        <w:shd w:val="clear" w:color="auto" w:fill="DBE5F1"/>
        <w:spacing w:line="276" w:lineRule="auto"/>
        <w:ind w:left="357" w:hanging="357"/>
        <w:rPr>
          <w:rFonts w:cs="Arial"/>
          <w:color w:val="auto"/>
          <w:szCs w:val="20"/>
        </w:rPr>
      </w:pPr>
      <w:r w:rsidRPr="00060699">
        <w:rPr>
          <w:rFonts w:ascii="Arial" w:hAnsi="Arial" w:cs="Arial"/>
          <w:color w:val="auto"/>
          <w:szCs w:val="20"/>
        </w:rPr>
        <w:t>Απαραίτητο το διαβατήριό σας με τουλάχιστον 6μηνη ισχύ από την ημέρα εξόδου από τη χώρα προορισμού.</w:t>
      </w:r>
    </w:p>
    <w:p w14:paraId="26D46DBB" w14:textId="77777777" w:rsidR="00534CA9" w:rsidRPr="007F2D07" w:rsidRDefault="00534CA9" w:rsidP="00534CA9">
      <w:pPr>
        <w:pStyle w:val="a6"/>
        <w:numPr>
          <w:ilvl w:val="0"/>
          <w:numId w:val="10"/>
        </w:numPr>
        <w:shd w:val="clear" w:color="auto" w:fill="DBE5F1"/>
        <w:spacing w:line="276" w:lineRule="auto"/>
        <w:ind w:left="357" w:hanging="357"/>
        <w:rPr>
          <w:rFonts w:cs="Arial"/>
          <w:color w:val="auto"/>
          <w:szCs w:val="20"/>
        </w:rPr>
      </w:pPr>
      <w:r>
        <w:rPr>
          <w:rFonts w:ascii="Arial" w:hAnsi="Arial" w:cs="Arial"/>
          <w:color w:val="auto"/>
          <w:szCs w:val="20"/>
        </w:rPr>
        <w:t>Από 01 Μαΐου 2025, υποχρεωτική κάρτα εισόδου για την Ταϊλάνδη, η οποία βγαίνει από το γραφείο μας.</w:t>
      </w:r>
    </w:p>
    <w:p w14:paraId="68D7662C" w14:textId="77777777" w:rsidR="009B13CA" w:rsidRDefault="009B13CA" w:rsidP="009B13CA">
      <w:pPr>
        <w:pStyle w:val="a6"/>
        <w:spacing w:line="276" w:lineRule="auto"/>
        <w:ind w:left="357"/>
        <w:rPr>
          <w:rFonts w:cs="Arial"/>
          <w:color w:val="auto"/>
          <w:szCs w:val="20"/>
        </w:rPr>
      </w:pPr>
    </w:p>
    <w:p w14:paraId="32B5852B" w14:textId="77777777" w:rsidR="005D1D8A" w:rsidRPr="002F3BD8" w:rsidRDefault="005D1D8A" w:rsidP="009B13CA">
      <w:pPr>
        <w:pStyle w:val="a6"/>
        <w:spacing w:line="276" w:lineRule="auto"/>
        <w:ind w:left="357"/>
        <w:rPr>
          <w:rFonts w:cs="Arial"/>
          <w:color w:val="auto"/>
          <w:szCs w:val="20"/>
        </w:rPr>
      </w:pPr>
    </w:p>
    <w:p w14:paraId="36AC8907" w14:textId="77777777" w:rsidR="00075DC8" w:rsidRPr="00BE2FDB" w:rsidRDefault="00075DC8" w:rsidP="00075DC8">
      <w:pPr>
        <w:pStyle w:val="ab"/>
        <w:spacing w:after="0" w:line="360" w:lineRule="auto"/>
        <w:ind w:left="0"/>
        <w:rPr>
          <w:rFonts w:ascii="Arial" w:hAnsi="Arial" w:cs="Arial"/>
          <w:color w:val="002060"/>
          <w:sz w:val="24"/>
          <w:szCs w:val="24"/>
        </w:rPr>
      </w:pPr>
      <w:bookmarkStart w:id="3" w:name="_Hlk145776508"/>
    </w:p>
    <w:bookmarkEnd w:id="3"/>
    <w:p w14:paraId="11F963C5" w14:textId="77777777" w:rsidR="00075DC8" w:rsidRPr="007951D7" w:rsidRDefault="00075DC8" w:rsidP="00075DC8">
      <w:pPr>
        <w:pStyle w:val="a6"/>
        <w:spacing w:line="276" w:lineRule="auto"/>
        <w:rPr>
          <w:rFonts w:ascii="Arial" w:hAnsi="Arial" w:cs="Arial"/>
          <w:color w:val="auto"/>
          <w:szCs w:val="20"/>
        </w:rPr>
      </w:pPr>
    </w:p>
    <w:p w14:paraId="34C394C5" w14:textId="77777777" w:rsidR="00075DC8" w:rsidRPr="007951D7" w:rsidRDefault="00075DC8" w:rsidP="00075DC8">
      <w:pPr>
        <w:pStyle w:val="a6"/>
        <w:spacing w:line="276" w:lineRule="auto"/>
        <w:rPr>
          <w:rFonts w:ascii="Arial" w:hAnsi="Arial" w:cs="Arial"/>
          <w:color w:val="auto"/>
          <w:szCs w:val="20"/>
        </w:rPr>
      </w:pPr>
    </w:p>
    <w:p w14:paraId="7F771515" w14:textId="77777777" w:rsidR="00075DC8" w:rsidRPr="007951D7" w:rsidRDefault="00075DC8" w:rsidP="00075DC8">
      <w:pPr>
        <w:pStyle w:val="a6"/>
        <w:spacing w:line="276" w:lineRule="auto"/>
        <w:rPr>
          <w:rFonts w:ascii="Arial" w:hAnsi="Arial" w:cs="Arial"/>
          <w:color w:val="auto"/>
          <w:szCs w:val="20"/>
        </w:rPr>
      </w:pPr>
    </w:p>
    <w:p w14:paraId="7E4F594B" w14:textId="77777777" w:rsidR="00075DC8" w:rsidRPr="007951D7" w:rsidRDefault="00075DC8" w:rsidP="00075DC8">
      <w:pPr>
        <w:pStyle w:val="a6"/>
        <w:spacing w:line="276" w:lineRule="auto"/>
        <w:rPr>
          <w:rFonts w:ascii="Arial" w:hAnsi="Arial" w:cs="Arial"/>
          <w:color w:val="auto"/>
          <w:szCs w:val="20"/>
        </w:rPr>
      </w:pPr>
    </w:p>
    <w:p w14:paraId="6C4B0415" w14:textId="77777777" w:rsidR="00075DC8" w:rsidRPr="00075DC8" w:rsidRDefault="00075DC8">
      <w:pPr>
        <w:rPr>
          <w:rFonts w:eastAsia="Times New Roman" w:cs="Arial"/>
          <w:color w:val="000000" w:themeColor="text1"/>
          <w:szCs w:val="20"/>
        </w:rPr>
      </w:pPr>
    </w:p>
    <w:p w14:paraId="4818059E" w14:textId="4FE9CC12" w:rsidR="00320C75" w:rsidRPr="007A22E3" w:rsidRDefault="00C44538" w:rsidP="007A22E3">
      <w:pPr>
        <w:shd w:val="clear" w:color="auto" w:fill="FFFFFF"/>
        <w:spacing w:line="360" w:lineRule="auto"/>
        <w:jc w:val="both"/>
        <w:rPr>
          <w:rFonts w:eastAsia="Times New Roman" w:cs="Arial"/>
          <w:bCs/>
          <w:szCs w:val="20"/>
        </w:rPr>
      </w:pPr>
      <w:r w:rsidRPr="00060699">
        <w:rPr>
          <w:rFonts w:eastAsia="Times New Roman" w:cs="Arial"/>
          <w:bCs/>
          <w:szCs w:val="20"/>
        </w:rPr>
        <w:t>.</w:t>
      </w:r>
      <w:r w:rsidR="00C34B68" w:rsidRPr="00060699">
        <w:rPr>
          <w:noProof/>
        </w:rPr>
        <w:drawing>
          <wp:anchor distT="0" distB="0" distL="114300" distR="114300" simplePos="0" relativeHeight="251888128" behindDoc="1" locked="0" layoutInCell="1" allowOverlap="1" wp14:anchorId="54B909D8" wp14:editId="566E3902">
            <wp:simplePos x="0" y="0"/>
            <wp:positionH relativeFrom="column">
              <wp:posOffset>57150</wp:posOffset>
            </wp:positionH>
            <wp:positionV relativeFrom="paragraph">
              <wp:posOffset>833120</wp:posOffset>
            </wp:positionV>
            <wp:extent cx="5212080" cy="3686175"/>
            <wp:effectExtent l="152400" t="152400" r="369570" b="371475"/>
            <wp:wrapTight wrapText="bothSides">
              <wp:wrapPolygon edited="0">
                <wp:start x="316" y="-893"/>
                <wp:lineTo x="-632" y="-670"/>
                <wp:lineTo x="-632" y="20763"/>
                <wp:lineTo x="-474" y="22549"/>
                <wp:lineTo x="711" y="23442"/>
                <wp:lineTo x="789" y="23665"/>
                <wp:lineTo x="21632" y="23665"/>
                <wp:lineTo x="21711" y="23442"/>
                <wp:lineTo x="22816" y="22549"/>
                <wp:lineTo x="23053" y="20763"/>
                <wp:lineTo x="23053" y="1116"/>
                <wp:lineTo x="22105" y="-558"/>
                <wp:lineTo x="22026" y="-893"/>
                <wp:lineTo x="316" y="-893"/>
              </wp:wrapPolygon>
            </wp:wrapTight>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212080" cy="3686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20C75" w:rsidRPr="007A22E3" w:rsidSect="001F1598">
      <w:headerReference w:type="even" r:id="rId35"/>
      <w:headerReference w:type="default" r:id="rId36"/>
      <w:footerReference w:type="even" r:id="rId37"/>
      <w:footerReference w:type="default" r:id="rId38"/>
      <w:headerReference w:type="first" r:id="rId39"/>
      <w:pgSz w:w="11906" w:h="16838"/>
      <w:pgMar w:top="1440" w:right="1800" w:bottom="1440" w:left="1800" w:header="709" w:footer="567"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0E739" w14:textId="77777777" w:rsidR="00681B6F" w:rsidRDefault="00681B6F" w:rsidP="000A2B5A">
      <w:r>
        <w:separator/>
      </w:r>
    </w:p>
  </w:endnote>
  <w:endnote w:type="continuationSeparator" w:id="0">
    <w:p w14:paraId="2DB2DBC8" w14:textId="77777777" w:rsidR="00681B6F" w:rsidRDefault="00681B6F" w:rsidP="000A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Narrow">
    <w:altName w:val="Klee One"/>
    <w:panose1 w:val="00000000000000000000"/>
    <w:charset w:val="80"/>
    <w:family w:val="auto"/>
    <w:notTrueType/>
    <w:pitch w:val="default"/>
    <w:sig w:usb0="00000081" w:usb1="08070000" w:usb2="00000010" w:usb3="00000000" w:csb0="00020008"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C2A0A" w14:textId="14672A9F" w:rsidR="006D29E6" w:rsidRDefault="00681B6F" w:rsidP="001F4C82">
    <w:pPr>
      <w:pStyle w:val="a4"/>
      <w:rPr>
        <w:rFonts w:ascii="Arial Narrow" w:hAnsi="Arial Narrow"/>
        <w:sz w:val="16"/>
        <w:szCs w:val="16"/>
      </w:rPr>
    </w:pPr>
    <w:r>
      <w:pict w14:anchorId="3FA38E34">
        <v:rect id="_x0000_i1027" style="width:415.3pt;height:1.5pt" o:hralign="right" o:hrstd="t" o:hrnoshade="t" o:hr="t" fillcolor="#e36c0a" stroked="f"/>
      </w:pict>
    </w:r>
  </w:p>
  <w:p w14:paraId="53357482" w14:textId="5A9AC0F3" w:rsidR="006D29E6" w:rsidRPr="00C05B44" w:rsidRDefault="006D29E6" w:rsidP="0079277D">
    <w:pPr>
      <w:pStyle w:val="a4"/>
      <w:tabs>
        <w:tab w:val="clear" w:pos="4153"/>
        <w:tab w:val="clear" w:pos="8306"/>
      </w:tabs>
      <w:rPr>
        <w:rFonts w:cs="Arial"/>
        <w:b/>
        <w:color w:val="000000" w:themeColor="text1"/>
        <w:sz w:val="18"/>
        <w:szCs w:val="18"/>
      </w:rPr>
    </w:pPr>
    <w:r w:rsidRPr="00C05B44">
      <w:rPr>
        <w:rFonts w:cs="Arial"/>
        <w:b/>
        <w:color w:val="000000" w:themeColor="text1"/>
        <w:sz w:val="18"/>
        <w:szCs w:val="18"/>
      </w:rPr>
      <w:fldChar w:fldCharType="begin"/>
    </w:r>
    <w:r w:rsidRPr="00C05B44">
      <w:rPr>
        <w:rFonts w:cs="Arial"/>
        <w:b/>
        <w:color w:val="000000" w:themeColor="text1"/>
        <w:sz w:val="18"/>
        <w:szCs w:val="18"/>
      </w:rPr>
      <w:instrText>PAGE   \* MERGEFORMAT</w:instrText>
    </w:r>
    <w:r w:rsidRPr="00C05B44">
      <w:rPr>
        <w:rFonts w:cs="Arial"/>
        <w:b/>
        <w:color w:val="000000" w:themeColor="text1"/>
        <w:sz w:val="18"/>
        <w:szCs w:val="18"/>
      </w:rPr>
      <w:fldChar w:fldCharType="separate"/>
    </w:r>
    <w:r w:rsidR="007A22E3">
      <w:rPr>
        <w:rFonts w:cs="Arial"/>
        <w:b/>
        <w:noProof/>
        <w:color w:val="000000" w:themeColor="text1"/>
        <w:sz w:val="18"/>
        <w:szCs w:val="18"/>
      </w:rPr>
      <w:t>6</w:t>
    </w:r>
    <w:r w:rsidRPr="00C05B44">
      <w:rPr>
        <w:rFonts w:cs="Arial"/>
        <w:b/>
        <w:color w:val="000000" w:themeColor="text1"/>
        <w:sz w:val="18"/>
        <w:szCs w:val="18"/>
      </w:rPr>
      <w:fldChar w:fldCharType="end"/>
    </w:r>
    <w:r w:rsidR="00296E76">
      <w:rPr>
        <w:rFonts w:cs="Arial"/>
        <w:b/>
        <w:color w:val="000000" w:themeColor="text1"/>
        <w:sz w:val="18"/>
        <w:szCs w:val="18"/>
      </w:rPr>
      <w:t xml:space="preserve"> </w:t>
    </w:r>
    <w:r w:rsidR="00814486" w:rsidRPr="00C05B44">
      <w:rPr>
        <w:rFonts w:cs="Arial"/>
        <w:b/>
        <w:color w:val="000000" w:themeColor="text1"/>
        <w:sz w:val="18"/>
        <w:szCs w:val="18"/>
      </w:rPr>
      <w:t>ΤΑΪΛΑΝΔΗ (ΜΠΑΝΓΚΟΚ-ΤΣΙΑΝΓΚ ΡΑΪ-ΤΣΙΑΝΓΚ ΜΑΪ-ΠΟΥΚΕΤ-ΝΗΣΙΑ ΠΙ ΠΙ</w:t>
    </w:r>
    <w:r w:rsidR="00296E76">
      <w:rPr>
        <w:rFonts w:cs="Arial"/>
        <w:b/>
        <w:color w:val="000000" w:themeColor="text1"/>
        <w:sz w:val="18"/>
        <w:szCs w:val="18"/>
      </w:rPr>
      <w:t xml:space="preserve"> - ΣΑΝΓΚΑΗ</w:t>
    </w:r>
    <w:r w:rsidR="00814486" w:rsidRPr="00C05B44">
      <w:rPr>
        <w:rFonts w:cs="Arial"/>
        <w:b/>
        <w:color w:val="000000" w:themeColor="text1"/>
        <w:sz w:val="18"/>
        <w:szCs w:val="18"/>
      </w:rPr>
      <w:t>)  1</w:t>
    </w:r>
    <w:r w:rsidR="00D33D8D">
      <w:rPr>
        <w:rFonts w:cs="Arial"/>
        <w:b/>
        <w:color w:val="000000" w:themeColor="text1"/>
        <w:sz w:val="18"/>
        <w:szCs w:val="18"/>
      </w:rPr>
      <w:t>3</w:t>
    </w:r>
    <w:r w:rsidR="00814486" w:rsidRPr="00C05B44">
      <w:rPr>
        <w:rFonts w:cs="Arial"/>
        <w:b/>
        <w:color w:val="000000" w:themeColor="text1"/>
        <w:sz w:val="18"/>
        <w:szCs w:val="18"/>
      </w:rPr>
      <w:t xml:space="preserve"> ημ.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DCBC" w14:textId="6EFD0E40" w:rsidR="006D29E6" w:rsidRPr="00C05B44" w:rsidRDefault="00681B6F" w:rsidP="0079277D">
    <w:pPr>
      <w:pStyle w:val="a4"/>
      <w:tabs>
        <w:tab w:val="clear" w:pos="4153"/>
        <w:tab w:val="clear" w:pos="8306"/>
      </w:tabs>
      <w:rPr>
        <w:rFonts w:cs="Arial"/>
        <w:b/>
        <w:color w:val="000000" w:themeColor="text1"/>
        <w:sz w:val="18"/>
        <w:szCs w:val="18"/>
      </w:rPr>
    </w:pPr>
    <w:r>
      <w:rPr>
        <w:rFonts w:cs="Arial"/>
        <w:color w:val="000000" w:themeColor="text1"/>
        <w:sz w:val="18"/>
        <w:szCs w:val="18"/>
      </w:rPr>
      <w:pict w14:anchorId="009334F7">
        <v:rect id="_x0000_i1028" style="width:415.3pt;height:1.5pt" o:hralign="right" o:hrstd="t" o:hrnoshade="t" o:hr="t" fillcolor="#e36c0a" stroked="f"/>
      </w:pict>
    </w:r>
    <w:r w:rsidR="006D29E6" w:rsidRPr="00C05B44">
      <w:rPr>
        <w:rFonts w:cs="Arial"/>
        <w:b/>
        <w:color w:val="000000" w:themeColor="text1"/>
        <w:sz w:val="18"/>
        <w:szCs w:val="18"/>
      </w:rPr>
      <w:fldChar w:fldCharType="begin"/>
    </w:r>
    <w:r w:rsidR="006D29E6" w:rsidRPr="00C05B44">
      <w:rPr>
        <w:rFonts w:cs="Arial"/>
        <w:b/>
        <w:color w:val="000000" w:themeColor="text1"/>
        <w:sz w:val="18"/>
        <w:szCs w:val="18"/>
      </w:rPr>
      <w:instrText>PAGE   \* MERGEFORMAT</w:instrText>
    </w:r>
    <w:r w:rsidR="006D29E6" w:rsidRPr="00C05B44">
      <w:rPr>
        <w:rFonts w:cs="Arial"/>
        <w:b/>
        <w:color w:val="000000" w:themeColor="text1"/>
        <w:sz w:val="18"/>
        <w:szCs w:val="18"/>
      </w:rPr>
      <w:fldChar w:fldCharType="separate"/>
    </w:r>
    <w:r w:rsidR="007A22E3">
      <w:rPr>
        <w:rFonts w:cs="Arial"/>
        <w:b/>
        <w:noProof/>
        <w:color w:val="000000" w:themeColor="text1"/>
        <w:sz w:val="18"/>
        <w:szCs w:val="18"/>
      </w:rPr>
      <w:t>7</w:t>
    </w:r>
    <w:r w:rsidR="006D29E6" w:rsidRPr="00C05B44">
      <w:rPr>
        <w:rFonts w:cs="Arial"/>
        <w:b/>
        <w:color w:val="000000" w:themeColor="text1"/>
        <w:sz w:val="18"/>
        <w:szCs w:val="18"/>
      </w:rPr>
      <w:fldChar w:fldCharType="end"/>
    </w:r>
    <w:r w:rsidR="00E43C7B" w:rsidRPr="00C05B44">
      <w:rPr>
        <w:rFonts w:cs="Arial"/>
        <w:b/>
        <w:color w:val="000000" w:themeColor="text1"/>
        <w:sz w:val="18"/>
        <w:szCs w:val="18"/>
      </w:rPr>
      <w:t xml:space="preserve"> </w:t>
    </w:r>
    <w:r w:rsidR="00814486" w:rsidRPr="00C05B44">
      <w:rPr>
        <w:rFonts w:cs="Arial"/>
        <w:b/>
        <w:color w:val="000000" w:themeColor="text1"/>
        <w:sz w:val="18"/>
        <w:szCs w:val="18"/>
      </w:rPr>
      <w:t>ΤΑ</w:t>
    </w:r>
    <w:r w:rsidR="00E82104" w:rsidRPr="00C05B44">
      <w:rPr>
        <w:rFonts w:cs="Arial"/>
        <w:b/>
        <w:color w:val="000000" w:themeColor="text1"/>
        <w:sz w:val="18"/>
        <w:szCs w:val="18"/>
      </w:rPr>
      <w:t>ΪΛΑΝΔΗ</w:t>
    </w:r>
    <w:r w:rsidR="00CC4892" w:rsidRPr="00C05B44">
      <w:rPr>
        <w:rFonts w:cs="Arial"/>
        <w:b/>
        <w:color w:val="000000" w:themeColor="text1"/>
        <w:sz w:val="18"/>
        <w:szCs w:val="18"/>
      </w:rPr>
      <w:t xml:space="preserve"> (</w:t>
    </w:r>
    <w:r w:rsidR="00814486" w:rsidRPr="00C05B44">
      <w:rPr>
        <w:rFonts w:cs="Arial"/>
        <w:b/>
        <w:color w:val="000000" w:themeColor="text1"/>
        <w:sz w:val="18"/>
        <w:szCs w:val="18"/>
      </w:rPr>
      <w:t>ΜΠΑΝΓΚΟΚ-</w:t>
    </w:r>
    <w:r w:rsidR="00E82104" w:rsidRPr="00C05B44">
      <w:rPr>
        <w:rFonts w:cs="Arial"/>
        <w:b/>
        <w:color w:val="000000" w:themeColor="text1"/>
        <w:sz w:val="18"/>
        <w:szCs w:val="18"/>
      </w:rPr>
      <w:t xml:space="preserve">ΤΣΙΑΝΓΚ </w:t>
    </w:r>
    <w:r w:rsidR="00F51AD4" w:rsidRPr="00C05B44">
      <w:rPr>
        <w:rFonts w:cs="Arial"/>
        <w:b/>
        <w:color w:val="000000" w:themeColor="text1"/>
        <w:sz w:val="18"/>
        <w:szCs w:val="18"/>
      </w:rPr>
      <w:t>Ρ</w:t>
    </w:r>
    <w:r w:rsidR="00E0264F" w:rsidRPr="00C05B44">
      <w:rPr>
        <w:rFonts w:cs="Arial"/>
        <w:b/>
        <w:color w:val="000000" w:themeColor="text1"/>
        <w:sz w:val="18"/>
        <w:szCs w:val="18"/>
      </w:rPr>
      <w:t>Α</w:t>
    </w:r>
    <w:r w:rsidR="00931E3E" w:rsidRPr="00C05B44">
      <w:rPr>
        <w:rFonts w:cs="Arial"/>
        <w:b/>
        <w:color w:val="000000" w:themeColor="text1"/>
        <w:sz w:val="18"/>
        <w:szCs w:val="18"/>
      </w:rPr>
      <w:t>Ϊ</w:t>
    </w:r>
    <w:r w:rsidR="00E82104" w:rsidRPr="00C05B44">
      <w:rPr>
        <w:rFonts w:cs="Arial"/>
        <w:b/>
        <w:color w:val="000000" w:themeColor="text1"/>
        <w:sz w:val="18"/>
        <w:szCs w:val="18"/>
      </w:rPr>
      <w:t xml:space="preserve">-ΤΣΙΑΝΓΚ </w:t>
    </w:r>
    <w:r w:rsidR="00F51AD4" w:rsidRPr="00C05B44">
      <w:rPr>
        <w:rFonts w:cs="Arial"/>
        <w:b/>
        <w:color w:val="000000" w:themeColor="text1"/>
        <w:sz w:val="18"/>
        <w:szCs w:val="18"/>
      </w:rPr>
      <w:t>Μ</w:t>
    </w:r>
    <w:r w:rsidR="00E82104" w:rsidRPr="00C05B44">
      <w:rPr>
        <w:rFonts w:cs="Arial"/>
        <w:b/>
        <w:color w:val="000000" w:themeColor="text1"/>
        <w:sz w:val="18"/>
        <w:szCs w:val="18"/>
      </w:rPr>
      <w:t>Α</w:t>
    </w:r>
    <w:r w:rsidR="00931E3E" w:rsidRPr="00C05B44">
      <w:rPr>
        <w:rFonts w:cs="Arial"/>
        <w:b/>
        <w:color w:val="000000" w:themeColor="text1"/>
        <w:sz w:val="18"/>
        <w:szCs w:val="18"/>
      </w:rPr>
      <w:t>Ϊ</w:t>
    </w:r>
    <w:r w:rsidR="00E82104" w:rsidRPr="00C05B44">
      <w:rPr>
        <w:rFonts w:cs="Arial"/>
        <w:b/>
        <w:color w:val="000000" w:themeColor="text1"/>
        <w:sz w:val="18"/>
        <w:szCs w:val="18"/>
      </w:rPr>
      <w:t>-</w:t>
    </w:r>
    <w:r w:rsidR="00814486" w:rsidRPr="00C05B44">
      <w:rPr>
        <w:rFonts w:cs="Arial"/>
        <w:b/>
        <w:color w:val="000000" w:themeColor="text1"/>
        <w:sz w:val="18"/>
        <w:szCs w:val="18"/>
      </w:rPr>
      <w:t>ΠΟΥΚΕΤ-ΝΗΣΙΑ ΠΙ ΠΙ</w:t>
    </w:r>
    <w:r w:rsidR="00094E08">
      <w:rPr>
        <w:rFonts w:cs="Arial"/>
        <w:b/>
        <w:color w:val="000000" w:themeColor="text1"/>
        <w:sz w:val="18"/>
        <w:szCs w:val="18"/>
      </w:rPr>
      <w:t xml:space="preserve"> - ΣΑΝΓΚΑΗ</w:t>
    </w:r>
    <w:r w:rsidR="00814486" w:rsidRPr="00C05B44">
      <w:rPr>
        <w:rFonts w:cs="Arial"/>
        <w:b/>
        <w:color w:val="000000" w:themeColor="text1"/>
        <w:sz w:val="18"/>
        <w:szCs w:val="18"/>
      </w:rPr>
      <w:t>)</w:t>
    </w:r>
    <w:r w:rsidR="006D131E" w:rsidRPr="00C05B44">
      <w:rPr>
        <w:rFonts w:cs="Arial"/>
        <w:b/>
        <w:color w:val="000000" w:themeColor="text1"/>
        <w:sz w:val="18"/>
        <w:szCs w:val="18"/>
      </w:rPr>
      <w:t xml:space="preserve"> </w:t>
    </w:r>
    <w:r w:rsidR="00921C20" w:rsidRPr="00C05B44">
      <w:rPr>
        <w:rFonts w:cs="Arial"/>
        <w:b/>
        <w:color w:val="000000" w:themeColor="text1"/>
        <w:sz w:val="18"/>
        <w:szCs w:val="18"/>
        <w:lang w:val="en-US"/>
      </w:rPr>
      <w:t xml:space="preserve"> </w:t>
    </w:r>
    <w:r w:rsidR="006D131E" w:rsidRPr="00C05B44">
      <w:rPr>
        <w:rFonts w:cs="Arial"/>
        <w:b/>
        <w:color w:val="000000" w:themeColor="text1"/>
        <w:sz w:val="18"/>
        <w:szCs w:val="18"/>
      </w:rPr>
      <w:t>1</w:t>
    </w:r>
    <w:r w:rsidR="00D33D8D">
      <w:rPr>
        <w:rFonts w:cs="Arial"/>
        <w:b/>
        <w:color w:val="000000" w:themeColor="text1"/>
        <w:sz w:val="18"/>
        <w:szCs w:val="18"/>
      </w:rPr>
      <w:t>3</w:t>
    </w:r>
    <w:r w:rsidR="006D29E6" w:rsidRPr="00C05B44">
      <w:rPr>
        <w:rFonts w:cs="Arial"/>
        <w:b/>
        <w:color w:val="000000" w:themeColor="text1"/>
        <w:sz w:val="18"/>
        <w:szCs w:val="18"/>
      </w:rPr>
      <w:t xml:space="preserve"> ημ.</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BD9B4" w14:textId="77777777" w:rsidR="00681B6F" w:rsidRDefault="00681B6F" w:rsidP="000A2B5A">
      <w:r>
        <w:separator/>
      </w:r>
    </w:p>
  </w:footnote>
  <w:footnote w:type="continuationSeparator" w:id="0">
    <w:p w14:paraId="6F0E7C1D" w14:textId="77777777" w:rsidR="00681B6F" w:rsidRDefault="00681B6F" w:rsidP="000A2B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69F1B" w14:textId="70E439A6" w:rsidR="006D29E6" w:rsidRDefault="006D29E6" w:rsidP="001F4C82">
    <w:pPr>
      <w:pStyle w:val="a3"/>
      <w:jc w:val="right"/>
      <w:rPr>
        <w:noProof/>
        <w:lang w:val="en-US"/>
      </w:rPr>
    </w:pPr>
  </w:p>
  <w:p w14:paraId="36F2D707" w14:textId="77777777" w:rsidR="006D29E6" w:rsidRPr="00F52B54" w:rsidRDefault="00681B6F" w:rsidP="00F52B54">
    <w:pPr>
      <w:pStyle w:val="a3"/>
      <w:rPr>
        <w:lang w:val="en-US"/>
      </w:rPr>
    </w:pPr>
    <w:r>
      <w:pict w14:anchorId="3524EDCB">
        <v:rect id="_x0000_i1025" style="width:415.3pt;height:1.5pt" o:hrstd="t" o:hrnoshade="t" o:hr="t" fillcolor="#e36c0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4F45" w14:textId="6911040C" w:rsidR="006D29E6" w:rsidRDefault="00681B6F" w:rsidP="001F4C82">
    <w:pPr>
      <w:pStyle w:val="a3"/>
    </w:pPr>
    <w:r>
      <w:pict w14:anchorId="2FEA03E1">
        <v:rect id="_x0000_i1026" style="width:415.3pt;height:1.5pt" o:hralign="right" o:hrstd="t" o:hrnoshade="t" o:hr="t" fillcolor="#e36c0a"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A2CDB" w14:textId="6CF01A43" w:rsidR="006D29E6" w:rsidRPr="00324001" w:rsidRDefault="006D29E6" w:rsidP="00324001">
    <w:pP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88A"/>
    <w:multiLevelType w:val="hybridMultilevel"/>
    <w:tmpl w:val="CABE6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E17FCC"/>
    <w:multiLevelType w:val="multilevel"/>
    <w:tmpl w:val="3600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8740C0"/>
    <w:multiLevelType w:val="hybridMultilevel"/>
    <w:tmpl w:val="FAF4F17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C505802"/>
    <w:multiLevelType w:val="hybridMultilevel"/>
    <w:tmpl w:val="9FE0F372"/>
    <w:lvl w:ilvl="0" w:tplc="948E7B6E">
      <w:start w:val="7"/>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2B77E31"/>
    <w:multiLevelType w:val="hybridMultilevel"/>
    <w:tmpl w:val="3E5A7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B4771F1"/>
    <w:multiLevelType w:val="hybridMultilevel"/>
    <w:tmpl w:val="FC1681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CBD0B20"/>
    <w:multiLevelType w:val="hybridMultilevel"/>
    <w:tmpl w:val="F28EE97A"/>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CED4C74"/>
    <w:multiLevelType w:val="multilevel"/>
    <w:tmpl w:val="6DAA8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F216BF0"/>
    <w:multiLevelType w:val="hybridMultilevel"/>
    <w:tmpl w:val="2D464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C0F057F"/>
    <w:multiLevelType w:val="multilevel"/>
    <w:tmpl w:val="1508555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2E54285"/>
    <w:multiLevelType w:val="hybridMultilevel"/>
    <w:tmpl w:val="B8BC7AF4"/>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9A34D9F"/>
    <w:multiLevelType w:val="hybridMultilevel"/>
    <w:tmpl w:val="D28E375A"/>
    <w:lvl w:ilvl="0" w:tplc="C062015E">
      <w:numFmt w:val="bullet"/>
      <w:lvlText w:val=""/>
      <w:lvlJc w:val="left"/>
      <w:pPr>
        <w:ind w:left="720" w:hanging="360"/>
      </w:pPr>
      <w:rPr>
        <w:rFonts w:ascii="Symbol" w:eastAsia="Calibri"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74024EC9"/>
    <w:multiLevelType w:val="multilevel"/>
    <w:tmpl w:val="88E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566445"/>
    <w:multiLevelType w:val="hybridMultilevel"/>
    <w:tmpl w:val="E52662BE"/>
    <w:lvl w:ilvl="0" w:tplc="6338F858">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7A200271"/>
    <w:multiLevelType w:val="hybridMultilevel"/>
    <w:tmpl w:val="24E25992"/>
    <w:lvl w:ilvl="0" w:tplc="F9EA32D2">
      <w:start w:val="7"/>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B1A5D8C"/>
    <w:multiLevelType w:val="hybridMultilevel"/>
    <w:tmpl w:val="02E6885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6"/>
  </w:num>
  <w:num w:numId="4">
    <w:abstractNumId w:val="13"/>
  </w:num>
  <w:num w:numId="5">
    <w:abstractNumId w:val="2"/>
  </w:num>
  <w:num w:numId="6">
    <w:abstractNumId w:val="7"/>
  </w:num>
  <w:num w:numId="7">
    <w:abstractNumId w:val="9"/>
  </w:num>
  <w:num w:numId="8">
    <w:abstractNumId w:val="8"/>
  </w:num>
  <w:num w:numId="9">
    <w:abstractNumId w:val="12"/>
  </w:num>
  <w:num w:numId="10">
    <w:abstractNumId w:val="4"/>
  </w:num>
  <w:num w:numId="11">
    <w:abstractNumId w:val="11"/>
  </w:num>
  <w:num w:numId="12">
    <w:abstractNumId w:val="0"/>
  </w:num>
  <w:num w:numId="13">
    <w:abstractNumId w:val="1"/>
  </w:num>
  <w:num w:numId="14">
    <w:abstractNumId w:val="14"/>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4"/>
  <w:evenAndOddHeaders/>
  <w:characterSpacingControl w:val="doNotCompress"/>
  <w:savePreviewPictur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5A"/>
    <w:rsid w:val="000028B2"/>
    <w:rsid w:val="0000383C"/>
    <w:rsid w:val="00004925"/>
    <w:rsid w:val="00004AF0"/>
    <w:rsid w:val="00004F3F"/>
    <w:rsid w:val="00005DBC"/>
    <w:rsid w:val="00006FC6"/>
    <w:rsid w:val="0001042F"/>
    <w:rsid w:val="00010BFD"/>
    <w:rsid w:val="000110FF"/>
    <w:rsid w:val="0001197D"/>
    <w:rsid w:val="00013129"/>
    <w:rsid w:val="0001535C"/>
    <w:rsid w:val="00024461"/>
    <w:rsid w:val="00025D6F"/>
    <w:rsid w:val="00026DC5"/>
    <w:rsid w:val="000273EE"/>
    <w:rsid w:val="00027F51"/>
    <w:rsid w:val="000300AE"/>
    <w:rsid w:val="00030314"/>
    <w:rsid w:val="00030966"/>
    <w:rsid w:val="000316A8"/>
    <w:rsid w:val="00032054"/>
    <w:rsid w:val="00032798"/>
    <w:rsid w:val="00033C25"/>
    <w:rsid w:val="00034864"/>
    <w:rsid w:val="000372CB"/>
    <w:rsid w:val="00043807"/>
    <w:rsid w:val="000442C3"/>
    <w:rsid w:val="000443D6"/>
    <w:rsid w:val="000465D2"/>
    <w:rsid w:val="000502F6"/>
    <w:rsid w:val="00051419"/>
    <w:rsid w:val="00053078"/>
    <w:rsid w:val="00053232"/>
    <w:rsid w:val="0005554A"/>
    <w:rsid w:val="00055B5A"/>
    <w:rsid w:val="00056024"/>
    <w:rsid w:val="000561D3"/>
    <w:rsid w:val="00056634"/>
    <w:rsid w:val="00060699"/>
    <w:rsid w:val="000606C5"/>
    <w:rsid w:val="00062B20"/>
    <w:rsid w:val="00062FA0"/>
    <w:rsid w:val="00063274"/>
    <w:rsid w:val="0006524A"/>
    <w:rsid w:val="0006550D"/>
    <w:rsid w:val="00070D0E"/>
    <w:rsid w:val="000712EF"/>
    <w:rsid w:val="00071486"/>
    <w:rsid w:val="0007194F"/>
    <w:rsid w:val="00071F38"/>
    <w:rsid w:val="0007340D"/>
    <w:rsid w:val="000735D6"/>
    <w:rsid w:val="000739F4"/>
    <w:rsid w:val="00073F40"/>
    <w:rsid w:val="00074080"/>
    <w:rsid w:val="0007475B"/>
    <w:rsid w:val="00075DC8"/>
    <w:rsid w:val="00076677"/>
    <w:rsid w:val="00076FAA"/>
    <w:rsid w:val="0008024B"/>
    <w:rsid w:val="00080C3B"/>
    <w:rsid w:val="00082B44"/>
    <w:rsid w:val="00084C19"/>
    <w:rsid w:val="00085B84"/>
    <w:rsid w:val="000876C6"/>
    <w:rsid w:val="00091527"/>
    <w:rsid w:val="00091896"/>
    <w:rsid w:val="00091955"/>
    <w:rsid w:val="000937C5"/>
    <w:rsid w:val="00094E08"/>
    <w:rsid w:val="000953E3"/>
    <w:rsid w:val="00097C30"/>
    <w:rsid w:val="00097DEE"/>
    <w:rsid w:val="000A2B5A"/>
    <w:rsid w:val="000A30D6"/>
    <w:rsid w:val="000A3F8D"/>
    <w:rsid w:val="000A5828"/>
    <w:rsid w:val="000A75DE"/>
    <w:rsid w:val="000B08B9"/>
    <w:rsid w:val="000B0C3D"/>
    <w:rsid w:val="000B66AA"/>
    <w:rsid w:val="000B7C45"/>
    <w:rsid w:val="000C2AA3"/>
    <w:rsid w:val="000C6A7E"/>
    <w:rsid w:val="000C72F8"/>
    <w:rsid w:val="000C7EBF"/>
    <w:rsid w:val="000D0B15"/>
    <w:rsid w:val="000D6193"/>
    <w:rsid w:val="000D777B"/>
    <w:rsid w:val="000E0014"/>
    <w:rsid w:val="000E025C"/>
    <w:rsid w:val="000E125B"/>
    <w:rsid w:val="000E1E52"/>
    <w:rsid w:val="000E384B"/>
    <w:rsid w:val="000E55FC"/>
    <w:rsid w:val="000E7C7F"/>
    <w:rsid w:val="000E7CE1"/>
    <w:rsid w:val="000F0303"/>
    <w:rsid w:val="000F1020"/>
    <w:rsid w:val="000F15F1"/>
    <w:rsid w:val="000F4CAF"/>
    <w:rsid w:val="000F5198"/>
    <w:rsid w:val="000F66ED"/>
    <w:rsid w:val="000F7C7D"/>
    <w:rsid w:val="00101903"/>
    <w:rsid w:val="001026AF"/>
    <w:rsid w:val="00105617"/>
    <w:rsid w:val="001057D6"/>
    <w:rsid w:val="00112305"/>
    <w:rsid w:val="00114AF1"/>
    <w:rsid w:val="001165D8"/>
    <w:rsid w:val="00116BB7"/>
    <w:rsid w:val="0012043C"/>
    <w:rsid w:val="00121495"/>
    <w:rsid w:val="00123D12"/>
    <w:rsid w:val="0012480F"/>
    <w:rsid w:val="0012591F"/>
    <w:rsid w:val="00125D25"/>
    <w:rsid w:val="00126E5E"/>
    <w:rsid w:val="00127E2F"/>
    <w:rsid w:val="00130294"/>
    <w:rsid w:val="0013324C"/>
    <w:rsid w:val="00133305"/>
    <w:rsid w:val="0013402C"/>
    <w:rsid w:val="00140F38"/>
    <w:rsid w:val="00140F54"/>
    <w:rsid w:val="00141937"/>
    <w:rsid w:val="00141A79"/>
    <w:rsid w:val="0014406E"/>
    <w:rsid w:val="00147397"/>
    <w:rsid w:val="00147B4C"/>
    <w:rsid w:val="00150109"/>
    <w:rsid w:val="001554C6"/>
    <w:rsid w:val="00161058"/>
    <w:rsid w:val="00161AF2"/>
    <w:rsid w:val="00162732"/>
    <w:rsid w:val="00162CEC"/>
    <w:rsid w:val="001635BF"/>
    <w:rsid w:val="00164F38"/>
    <w:rsid w:val="00165E8E"/>
    <w:rsid w:val="001660CF"/>
    <w:rsid w:val="00166CF2"/>
    <w:rsid w:val="00170166"/>
    <w:rsid w:val="00171551"/>
    <w:rsid w:val="00171A53"/>
    <w:rsid w:val="00171EBA"/>
    <w:rsid w:val="00172C84"/>
    <w:rsid w:val="00173028"/>
    <w:rsid w:val="0017391D"/>
    <w:rsid w:val="0017474E"/>
    <w:rsid w:val="0017654E"/>
    <w:rsid w:val="0017741B"/>
    <w:rsid w:val="00180C7C"/>
    <w:rsid w:val="00184BED"/>
    <w:rsid w:val="001873E8"/>
    <w:rsid w:val="00194949"/>
    <w:rsid w:val="00194F6D"/>
    <w:rsid w:val="00197705"/>
    <w:rsid w:val="00197E52"/>
    <w:rsid w:val="001A069F"/>
    <w:rsid w:val="001A093F"/>
    <w:rsid w:val="001A1A51"/>
    <w:rsid w:val="001A2CEB"/>
    <w:rsid w:val="001A5D0C"/>
    <w:rsid w:val="001B0D8D"/>
    <w:rsid w:val="001B1DF2"/>
    <w:rsid w:val="001B23AE"/>
    <w:rsid w:val="001B42A1"/>
    <w:rsid w:val="001B4957"/>
    <w:rsid w:val="001B60C4"/>
    <w:rsid w:val="001B61AC"/>
    <w:rsid w:val="001C0275"/>
    <w:rsid w:val="001C0D18"/>
    <w:rsid w:val="001C1A9F"/>
    <w:rsid w:val="001C5765"/>
    <w:rsid w:val="001C7FA5"/>
    <w:rsid w:val="001D0DCC"/>
    <w:rsid w:val="001D58C6"/>
    <w:rsid w:val="001D5A4C"/>
    <w:rsid w:val="001D6D0A"/>
    <w:rsid w:val="001E150F"/>
    <w:rsid w:val="001E331C"/>
    <w:rsid w:val="001E61F6"/>
    <w:rsid w:val="001E65AD"/>
    <w:rsid w:val="001F0672"/>
    <w:rsid w:val="001F083B"/>
    <w:rsid w:val="001F1102"/>
    <w:rsid w:val="001F14A6"/>
    <w:rsid w:val="001F1598"/>
    <w:rsid w:val="001F20DE"/>
    <w:rsid w:val="001F2CA7"/>
    <w:rsid w:val="001F34F0"/>
    <w:rsid w:val="001F35E2"/>
    <w:rsid w:val="001F3AA0"/>
    <w:rsid w:val="001F458E"/>
    <w:rsid w:val="001F4C82"/>
    <w:rsid w:val="0020101C"/>
    <w:rsid w:val="002010A3"/>
    <w:rsid w:val="00201510"/>
    <w:rsid w:val="00201917"/>
    <w:rsid w:val="00202BD3"/>
    <w:rsid w:val="00206204"/>
    <w:rsid w:val="00206398"/>
    <w:rsid w:val="00212D5C"/>
    <w:rsid w:val="00213243"/>
    <w:rsid w:val="00213652"/>
    <w:rsid w:val="0021566B"/>
    <w:rsid w:val="0021643F"/>
    <w:rsid w:val="002167C3"/>
    <w:rsid w:val="00220DBC"/>
    <w:rsid w:val="002230FC"/>
    <w:rsid w:val="00223900"/>
    <w:rsid w:val="0022510D"/>
    <w:rsid w:val="002304BE"/>
    <w:rsid w:val="002323B3"/>
    <w:rsid w:val="002335FB"/>
    <w:rsid w:val="00233D86"/>
    <w:rsid w:val="002346FC"/>
    <w:rsid w:val="002349EF"/>
    <w:rsid w:val="00234ECE"/>
    <w:rsid w:val="00235BBE"/>
    <w:rsid w:val="00236905"/>
    <w:rsid w:val="00243E5F"/>
    <w:rsid w:val="00244B5E"/>
    <w:rsid w:val="00246691"/>
    <w:rsid w:val="0025335C"/>
    <w:rsid w:val="002564EC"/>
    <w:rsid w:val="00257C09"/>
    <w:rsid w:val="00262437"/>
    <w:rsid w:val="00262CED"/>
    <w:rsid w:val="00263187"/>
    <w:rsid w:val="00263FF5"/>
    <w:rsid w:val="00264D49"/>
    <w:rsid w:val="00265B31"/>
    <w:rsid w:val="00266656"/>
    <w:rsid w:val="002672E1"/>
    <w:rsid w:val="00267376"/>
    <w:rsid w:val="002673C4"/>
    <w:rsid w:val="00267D29"/>
    <w:rsid w:val="00267EA2"/>
    <w:rsid w:val="00270C6B"/>
    <w:rsid w:val="0027137A"/>
    <w:rsid w:val="00272C4F"/>
    <w:rsid w:val="00273E5E"/>
    <w:rsid w:val="00274670"/>
    <w:rsid w:val="00276C96"/>
    <w:rsid w:val="00277F0B"/>
    <w:rsid w:val="00281864"/>
    <w:rsid w:val="00281A48"/>
    <w:rsid w:val="0028367E"/>
    <w:rsid w:val="00283A85"/>
    <w:rsid w:val="002858A0"/>
    <w:rsid w:val="00285FAA"/>
    <w:rsid w:val="00286216"/>
    <w:rsid w:val="0028744D"/>
    <w:rsid w:val="00287F93"/>
    <w:rsid w:val="002933B9"/>
    <w:rsid w:val="00296E76"/>
    <w:rsid w:val="002A0567"/>
    <w:rsid w:val="002A0C49"/>
    <w:rsid w:val="002A0DDE"/>
    <w:rsid w:val="002A0E1B"/>
    <w:rsid w:val="002A11F1"/>
    <w:rsid w:val="002A1716"/>
    <w:rsid w:val="002A1E4B"/>
    <w:rsid w:val="002A412D"/>
    <w:rsid w:val="002A5E82"/>
    <w:rsid w:val="002A7CB7"/>
    <w:rsid w:val="002B519E"/>
    <w:rsid w:val="002B52A1"/>
    <w:rsid w:val="002B5C01"/>
    <w:rsid w:val="002C01E8"/>
    <w:rsid w:val="002C0617"/>
    <w:rsid w:val="002C33E4"/>
    <w:rsid w:val="002C3C61"/>
    <w:rsid w:val="002C44B8"/>
    <w:rsid w:val="002C62F0"/>
    <w:rsid w:val="002D12A1"/>
    <w:rsid w:val="002D428C"/>
    <w:rsid w:val="002D584F"/>
    <w:rsid w:val="002D635F"/>
    <w:rsid w:val="002D6EDD"/>
    <w:rsid w:val="002E21D5"/>
    <w:rsid w:val="002E3AD3"/>
    <w:rsid w:val="002E5A6A"/>
    <w:rsid w:val="002E5DDB"/>
    <w:rsid w:val="002E70F2"/>
    <w:rsid w:val="002F0C9A"/>
    <w:rsid w:val="002F3BD8"/>
    <w:rsid w:val="002F410D"/>
    <w:rsid w:val="002F4850"/>
    <w:rsid w:val="002F746C"/>
    <w:rsid w:val="00302E6C"/>
    <w:rsid w:val="00303104"/>
    <w:rsid w:val="00303215"/>
    <w:rsid w:val="0030332B"/>
    <w:rsid w:val="003037EB"/>
    <w:rsid w:val="00303E0E"/>
    <w:rsid w:val="00305761"/>
    <w:rsid w:val="003064F3"/>
    <w:rsid w:val="003068D0"/>
    <w:rsid w:val="00307CAC"/>
    <w:rsid w:val="0031489F"/>
    <w:rsid w:val="00314BAC"/>
    <w:rsid w:val="0031695F"/>
    <w:rsid w:val="00317D4E"/>
    <w:rsid w:val="00320C75"/>
    <w:rsid w:val="003218DD"/>
    <w:rsid w:val="00324001"/>
    <w:rsid w:val="003258B7"/>
    <w:rsid w:val="00325DD2"/>
    <w:rsid w:val="00325F54"/>
    <w:rsid w:val="00326304"/>
    <w:rsid w:val="00330412"/>
    <w:rsid w:val="0033140D"/>
    <w:rsid w:val="00332019"/>
    <w:rsid w:val="00334678"/>
    <w:rsid w:val="003364FF"/>
    <w:rsid w:val="0034296C"/>
    <w:rsid w:val="00342A7B"/>
    <w:rsid w:val="00342B0E"/>
    <w:rsid w:val="00345B48"/>
    <w:rsid w:val="003464DE"/>
    <w:rsid w:val="003529AC"/>
    <w:rsid w:val="00352B3D"/>
    <w:rsid w:val="00354812"/>
    <w:rsid w:val="003554AB"/>
    <w:rsid w:val="0035691E"/>
    <w:rsid w:val="00357193"/>
    <w:rsid w:val="00366566"/>
    <w:rsid w:val="00366798"/>
    <w:rsid w:val="00367C6D"/>
    <w:rsid w:val="00367E96"/>
    <w:rsid w:val="0037092D"/>
    <w:rsid w:val="00374BBD"/>
    <w:rsid w:val="00376E77"/>
    <w:rsid w:val="00380442"/>
    <w:rsid w:val="00380A07"/>
    <w:rsid w:val="003822C9"/>
    <w:rsid w:val="00382936"/>
    <w:rsid w:val="00382A81"/>
    <w:rsid w:val="00382DE3"/>
    <w:rsid w:val="0038397A"/>
    <w:rsid w:val="003872E5"/>
    <w:rsid w:val="00390972"/>
    <w:rsid w:val="00392656"/>
    <w:rsid w:val="0039296C"/>
    <w:rsid w:val="00393712"/>
    <w:rsid w:val="003947DE"/>
    <w:rsid w:val="003957EB"/>
    <w:rsid w:val="00395EDE"/>
    <w:rsid w:val="003A113C"/>
    <w:rsid w:val="003A33B7"/>
    <w:rsid w:val="003A5602"/>
    <w:rsid w:val="003A6422"/>
    <w:rsid w:val="003A65D0"/>
    <w:rsid w:val="003B1D32"/>
    <w:rsid w:val="003B2ADD"/>
    <w:rsid w:val="003B2B89"/>
    <w:rsid w:val="003B338C"/>
    <w:rsid w:val="003B386A"/>
    <w:rsid w:val="003B5295"/>
    <w:rsid w:val="003B6231"/>
    <w:rsid w:val="003B6972"/>
    <w:rsid w:val="003B6F8D"/>
    <w:rsid w:val="003B7CD9"/>
    <w:rsid w:val="003C25B0"/>
    <w:rsid w:val="003C454D"/>
    <w:rsid w:val="003C4A68"/>
    <w:rsid w:val="003C517C"/>
    <w:rsid w:val="003C5E66"/>
    <w:rsid w:val="003D1F0C"/>
    <w:rsid w:val="003D219D"/>
    <w:rsid w:val="003D282F"/>
    <w:rsid w:val="003D2EC6"/>
    <w:rsid w:val="003D305F"/>
    <w:rsid w:val="003D7C04"/>
    <w:rsid w:val="003E078B"/>
    <w:rsid w:val="003E0C68"/>
    <w:rsid w:val="003E1180"/>
    <w:rsid w:val="003E2284"/>
    <w:rsid w:val="003E342B"/>
    <w:rsid w:val="003E4E23"/>
    <w:rsid w:val="003E5ABB"/>
    <w:rsid w:val="003E6923"/>
    <w:rsid w:val="003E6F56"/>
    <w:rsid w:val="003F006B"/>
    <w:rsid w:val="003F165E"/>
    <w:rsid w:val="003F1890"/>
    <w:rsid w:val="003F2444"/>
    <w:rsid w:val="003F3031"/>
    <w:rsid w:val="003F37E5"/>
    <w:rsid w:val="003F4A83"/>
    <w:rsid w:val="00400356"/>
    <w:rsid w:val="00400AC7"/>
    <w:rsid w:val="00401FAC"/>
    <w:rsid w:val="00403423"/>
    <w:rsid w:val="004038C6"/>
    <w:rsid w:val="00403BBA"/>
    <w:rsid w:val="00407671"/>
    <w:rsid w:val="0041371D"/>
    <w:rsid w:val="0041677F"/>
    <w:rsid w:val="00417467"/>
    <w:rsid w:val="0042069F"/>
    <w:rsid w:val="00421A5A"/>
    <w:rsid w:val="00421D0C"/>
    <w:rsid w:val="00422D97"/>
    <w:rsid w:val="004232C5"/>
    <w:rsid w:val="00423659"/>
    <w:rsid w:val="00424138"/>
    <w:rsid w:val="0042540A"/>
    <w:rsid w:val="00432416"/>
    <w:rsid w:val="00433303"/>
    <w:rsid w:val="00433AE9"/>
    <w:rsid w:val="0044059C"/>
    <w:rsid w:val="00441B76"/>
    <w:rsid w:val="00442138"/>
    <w:rsid w:val="00445837"/>
    <w:rsid w:val="00450099"/>
    <w:rsid w:val="004513A8"/>
    <w:rsid w:val="00452216"/>
    <w:rsid w:val="00453D70"/>
    <w:rsid w:val="0045552F"/>
    <w:rsid w:val="0045789E"/>
    <w:rsid w:val="00457F75"/>
    <w:rsid w:val="00460091"/>
    <w:rsid w:val="004605FD"/>
    <w:rsid w:val="0046179A"/>
    <w:rsid w:val="004648CD"/>
    <w:rsid w:val="00464CD4"/>
    <w:rsid w:val="004651B6"/>
    <w:rsid w:val="00465E6A"/>
    <w:rsid w:val="004664BC"/>
    <w:rsid w:val="004710D5"/>
    <w:rsid w:val="004715AD"/>
    <w:rsid w:val="004721F6"/>
    <w:rsid w:val="00473247"/>
    <w:rsid w:val="004732FC"/>
    <w:rsid w:val="004750EF"/>
    <w:rsid w:val="004751D4"/>
    <w:rsid w:val="0047537E"/>
    <w:rsid w:val="00475E93"/>
    <w:rsid w:val="0047612B"/>
    <w:rsid w:val="004764DA"/>
    <w:rsid w:val="00481038"/>
    <w:rsid w:val="00481A94"/>
    <w:rsid w:val="0048348D"/>
    <w:rsid w:val="0048373D"/>
    <w:rsid w:val="004864D1"/>
    <w:rsid w:val="0048709D"/>
    <w:rsid w:val="004872BE"/>
    <w:rsid w:val="004873EE"/>
    <w:rsid w:val="00487E72"/>
    <w:rsid w:val="00490220"/>
    <w:rsid w:val="004926A5"/>
    <w:rsid w:val="004964C5"/>
    <w:rsid w:val="00497A6A"/>
    <w:rsid w:val="004A20F9"/>
    <w:rsid w:val="004A4180"/>
    <w:rsid w:val="004A566C"/>
    <w:rsid w:val="004B0844"/>
    <w:rsid w:val="004B0AD5"/>
    <w:rsid w:val="004B0CD2"/>
    <w:rsid w:val="004B1B29"/>
    <w:rsid w:val="004B1F00"/>
    <w:rsid w:val="004B405F"/>
    <w:rsid w:val="004B6F21"/>
    <w:rsid w:val="004C02B0"/>
    <w:rsid w:val="004C0C3A"/>
    <w:rsid w:val="004C1CBA"/>
    <w:rsid w:val="004C246D"/>
    <w:rsid w:val="004C2575"/>
    <w:rsid w:val="004C26A0"/>
    <w:rsid w:val="004C49D5"/>
    <w:rsid w:val="004C641F"/>
    <w:rsid w:val="004C6760"/>
    <w:rsid w:val="004C67BA"/>
    <w:rsid w:val="004D05F3"/>
    <w:rsid w:val="004D2019"/>
    <w:rsid w:val="004D2596"/>
    <w:rsid w:val="004D3163"/>
    <w:rsid w:val="004D3717"/>
    <w:rsid w:val="004D4415"/>
    <w:rsid w:val="004D51A6"/>
    <w:rsid w:val="004D7A4D"/>
    <w:rsid w:val="004E48B0"/>
    <w:rsid w:val="004E6880"/>
    <w:rsid w:val="004F0CB1"/>
    <w:rsid w:val="004F300D"/>
    <w:rsid w:val="004F36F5"/>
    <w:rsid w:val="004F45E8"/>
    <w:rsid w:val="004F4BFA"/>
    <w:rsid w:val="004F4EF1"/>
    <w:rsid w:val="004F62A5"/>
    <w:rsid w:val="004F7ABD"/>
    <w:rsid w:val="00500257"/>
    <w:rsid w:val="005006A3"/>
    <w:rsid w:val="00502EDF"/>
    <w:rsid w:val="00504CA7"/>
    <w:rsid w:val="0050598B"/>
    <w:rsid w:val="005108D6"/>
    <w:rsid w:val="00511EE9"/>
    <w:rsid w:val="00512F61"/>
    <w:rsid w:val="00513324"/>
    <w:rsid w:val="00516A9D"/>
    <w:rsid w:val="00521AD3"/>
    <w:rsid w:val="005227C3"/>
    <w:rsid w:val="00523565"/>
    <w:rsid w:val="0052602A"/>
    <w:rsid w:val="00526F1B"/>
    <w:rsid w:val="0052740D"/>
    <w:rsid w:val="00530D20"/>
    <w:rsid w:val="00531B22"/>
    <w:rsid w:val="005321A8"/>
    <w:rsid w:val="005333DD"/>
    <w:rsid w:val="00534691"/>
    <w:rsid w:val="00534CA9"/>
    <w:rsid w:val="0053549D"/>
    <w:rsid w:val="0053583B"/>
    <w:rsid w:val="0053676D"/>
    <w:rsid w:val="0053704A"/>
    <w:rsid w:val="005417B1"/>
    <w:rsid w:val="00543236"/>
    <w:rsid w:val="00547CBA"/>
    <w:rsid w:val="00550177"/>
    <w:rsid w:val="0055038C"/>
    <w:rsid w:val="00552815"/>
    <w:rsid w:val="00554FB2"/>
    <w:rsid w:val="0055537A"/>
    <w:rsid w:val="00556EAD"/>
    <w:rsid w:val="00557170"/>
    <w:rsid w:val="00562F6D"/>
    <w:rsid w:val="005642B8"/>
    <w:rsid w:val="00564ED4"/>
    <w:rsid w:val="00567539"/>
    <w:rsid w:val="00570C51"/>
    <w:rsid w:val="005729CB"/>
    <w:rsid w:val="00574204"/>
    <w:rsid w:val="005757D5"/>
    <w:rsid w:val="005760E0"/>
    <w:rsid w:val="005760E4"/>
    <w:rsid w:val="005763C2"/>
    <w:rsid w:val="00576A8E"/>
    <w:rsid w:val="00576AE6"/>
    <w:rsid w:val="00577D49"/>
    <w:rsid w:val="005800F4"/>
    <w:rsid w:val="005813A4"/>
    <w:rsid w:val="0058438D"/>
    <w:rsid w:val="005869B2"/>
    <w:rsid w:val="0059022D"/>
    <w:rsid w:val="005920F6"/>
    <w:rsid w:val="005A03CF"/>
    <w:rsid w:val="005A0F44"/>
    <w:rsid w:val="005A2A45"/>
    <w:rsid w:val="005A346E"/>
    <w:rsid w:val="005A6E87"/>
    <w:rsid w:val="005B0EA4"/>
    <w:rsid w:val="005B0FDE"/>
    <w:rsid w:val="005B2923"/>
    <w:rsid w:val="005B2AA4"/>
    <w:rsid w:val="005B3701"/>
    <w:rsid w:val="005B55B2"/>
    <w:rsid w:val="005B70F0"/>
    <w:rsid w:val="005B75B9"/>
    <w:rsid w:val="005B7D1A"/>
    <w:rsid w:val="005C0506"/>
    <w:rsid w:val="005C0C07"/>
    <w:rsid w:val="005C0D9F"/>
    <w:rsid w:val="005C0E09"/>
    <w:rsid w:val="005C13AA"/>
    <w:rsid w:val="005C276D"/>
    <w:rsid w:val="005C2F26"/>
    <w:rsid w:val="005C481E"/>
    <w:rsid w:val="005C5176"/>
    <w:rsid w:val="005C605E"/>
    <w:rsid w:val="005C688E"/>
    <w:rsid w:val="005C7ABF"/>
    <w:rsid w:val="005D1D8A"/>
    <w:rsid w:val="005D29F5"/>
    <w:rsid w:val="005D422D"/>
    <w:rsid w:val="005D4F58"/>
    <w:rsid w:val="005D5A43"/>
    <w:rsid w:val="005D61AA"/>
    <w:rsid w:val="005D6A4D"/>
    <w:rsid w:val="005D7A32"/>
    <w:rsid w:val="005E2BAB"/>
    <w:rsid w:val="005E2C3D"/>
    <w:rsid w:val="005E476D"/>
    <w:rsid w:val="005E7CA0"/>
    <w:rsid w:val="005F1512"/>
    <w:rsid w:val="005F26E3"/>
    <w:rsid w:val="005F2C6B"/>
    <w:rsid w:val="005F3413"/>
    <w:rsid w:val="005F406E"/>
    <w:rsid w:val="005F414F"/>
    <w:rsid w:val="005F518A"/>
    <w:rsid w:val="005F674C"/>
    <w:rsid w:val="005F7DCE"/>
    <w:rsid w:val="00601FD5"/>
    <w:rsid w:val="00603789"/>
    <w:rsid w:val="00603DC4"/>
    <w:rsid w:val="0060566E"/>
    <w:rsid w:val="00605C4F"/>
    <w:rsid w:val="00606860"/>
    <w:rsid w:val="00606BDD"/>
    <w:rsid w:val="00610697"/>
    <w:rsid w:val="006126F1"/>
    <w:rsid w:val="00612863"/>
    <w:rsid w:val="006134FD"/>
    <w:rsid w:val="00615718"/>
    <w:rsid w:val="00621972"/>
    <w:rsid w:val="006231DF"/>
    <w:rsid w:val="00627D6C"/>
    <w:rsid w:val="00630DEA"/>
    <w:rsid w:val="00630E95"/>
    <w:rsid w:val="006343D6"/>
    <w:rsid w:val="00635CE8"/>
    <w:rsid w:val="00637B04"/>
    <w:rsid w:val="00641382"/>
    <w:rsid w:val="006415FC"/>
    <w:rsid w:val="0064434C"/>
    <w:rsid w:val="00645BF3"/>
    <w:rsid w:val="00646DD2"/>
    <w:rsid w:val="0064793A"/>
    <w:rsid w:val="00650656"/>
    <w:rsid w:val="006507DA"/>
    <w:rsid w:val="00651247"/>
    <w:rsid w:val="006518C3"/>
    <w:rsid w:val="006547E8"/>
    <w:rsid w:val="00660818"/>
    <w:rsid w:val="0066142F"/>
    <w:rsid w:val="006614EE"/>
    <w:rsid w:val="00663DF7"/>
    <w:rsid w:val="006653E9"/>
    <w:rsid w:val="006662BC"/>
    <w:rsid w:val="00667959"/>
    <w:rsid w:val="006700F0"/>
    <w:rsid w:val="006715B5"/>
    <w:rsid w:val="00672EE1"/>
    <w:rsid w:val="00672F2E"/>
    <w:rsid w:val="00673E58"/>
    <w:rsid w:val="00675E10"/>
    <w:rsid w:val="006761C2"/>
    <w:rsid w:val="006771B6"/>
    <w:rsid w:val="006776E4"/>
    <w:rsid w:val="00677DC9"/>
    <w:rsid w:val="00681B6F"/>
    <w:rsid w:val="006836EA"/>
    <w:rsid w:val="0068377A"/>
    <w:rsid w:val="00683D66"/>
    <w:rsid w:val="006851C3"/>
    <w:rsid w:val="00686068"/>
    <w:rsid w:val="006871FF"/>
    <w:rsid w:val="006901E0"/>
    <w:rsid w:val="00690222"/>
    <w:rsid w:val="00690491"/>
    <w:rsid w:val="00690648"/>
    <w:rsid w:val="006922DB"/>
    <w:rsid w:val="006929E1"/>
    <w:rsid w:val="00694A94"/>
    <w:rsid w:val="0069506C"/>
    <w:rsid w:val="006A04A1"/>
    <w:rsid w:val="006A30DD"/>
    <w:rsid w:val="006A399B"/>
    <w:rsid w:val="006A4596"/>
    <w:rsid w:val="006A514C"/>
    <w:rsid w:val="006A5F5C"/>
    <w:rsid w:val="006B046D"/>
    <w:rsid w:val="006B0A11"/>
    <w:rsid w:val="006B14AE"/>
    <w:rsid w:val="006B1508"/>
    <w:rsid w:val="006B20CF"/>
    <w:rsid w:val="006B428F"/>
    <w:rsid w:val="006B6E75"/>
    <w:rsid w:val="006B7DA6"/>
    <w:rsid w:val="006C0164"/>
    <w:rsid w:val="006C061D"/>
    <w:rsid w:val="006C0D33"/>
    <w:rsid w:val="006C1C27"/>
    <w:rsid w:val="006C31C6"/>
    <w:rsid w:val="006C3B63"/>
    <w:rsid w:val="006C57C1"/>
    <w:rsid w:val="006C77D8"/>
    <w:rsid w:val="006D0AF4"/>
    <w:rsid w:val="006D101C"/>
    <w:rsid w:val="006D131E"/>
    <w:rsid w:val="006D29E6"/>
    <w:rsid w:val="006D477F"/>
    <w:rsid w:val="006D4ED7"/>
    <w:rsid w:val="006D62CB"/>
    <w:rsid w:val="006D6E7F"/>
    <w:rsid w:val="006D750B"/>
    <w:rsid w:val="006D7990"/>
    <w:rsid w:val="006E0C8B"/>
    <w:rsid w:val="006E3457"/>
    <w:rsid w:val="006E4821"/>
    <w:rsid w:val="006E4F35"/>
    <w:rsid w:val="006E5B97"/>
    <w:rsid w:val="006E63B4"/>
    <w:rsid w:val="006E6CB1"/>
    <w:rsid w:val="006F06B3"/>
    <w:rsid w:val="006F1692"/>
    <w:rsid w:val="006F4BC5"/>
    <w:rsid w:val="006F4CA9"/>
    <w:rsid w:val="006F6379"/>
    <w:rsid w:val="00700DC8"/>
    <w:rsid w:val="00701666"/>
    <w:rsid w:val="007016CF"/>
    <w:rsid w:val="00701A7A"/>
    <w:rsid w:val="007038F9"/>
    <w:rsid w:val="00703CE0"/>
    <w:rsid w:val="007050C0"/>
    <w:rsid w:val="0070568C"/>
    <w:rsid w:val="00707495"/>
    <w:rsid w:val="0071098B"/>
    <w:rsid w:val="00713A20"/>
    <w:rsid w:val="00713F62"/>
    <w:rsid w:val="007172EC"/>
    <w:rsid w:val="00723234"/>
    <w:rsid w:val="00723371"/>
    <w:rsid w:val="00727BE6"/>
    <w:rsid w:val="00727D0E"/>
    <w:rsid w:val="00733C86"/>
    <w:rsid w:val="0073668D"/>
    <w:rsid w:val="00737A90"/>
    <w:rsid w:val="00743A67"/>
    <w:rsid w:val="00747AD9"/>
    <w:rsid w:val="00747F57"/>
    <w:rsid w:val="0075004C"/>
    <w:rsid w:val="00751DE5"/>
    <w:rsid w:val="00752BC6"/>
    <w:rsid w:val="007551AD"/>
    <w:rsid w:val="00762241"/>
    <w:rsid w:val="00762495"/>
    <w:rsid w:val="00762680"/>
    <w:rsid w:val="00763710"/>
    <w:rsid w:val="00766478"/>
    <w:rsid w:val="00770D28"/>
    <w:rsid w:val="00771739"/>
    <w:rsid w:val="0077333F"/>
    <w:rsid w:val="00773616"/>
    <w:rsid w:val="00774350"/>
    <w:rsid w:val="007747F3"/>
    <w:rsid w:val="00774F8B"/>
    <w:rsid w:val="00777BE4"/>
    <w:rsid w:val="00782132"/>
    <w:rsid w:val="00790BD0"/>
    <w:rsid w:val="0079277D"/>
    <w:rsid w:val="00792FD6"/>
    <w:rsid w:val="00793695"/>
    <w:rsid w:val="00794412"/>
    <w:rsid w:val="007951D7"/>
    <w:rsid w:val="007968F8"/>
    <w:rsid w:val="00797E01"/>
    <w:rsid w:val="007A1373"/>
    <w:rsid w:val="007A18C1"/>
    <w:rsid w:val="007A2093"/>
    <w:rsid w:val="007A22E3"/>
    <w:rsid w:val="007A27EC"/>
    <w:rsid w:val="007A38AD"/>
    <w:rsid w:val="007A3E3A"/>
    <w:rsid w:val="007A6016"/>
    <w:rsid w:val="007A63F0"/>
    <w:rsid w:val="007A65FB"/>
    <w:rsid w:val="007A679A"/>
    <w:rsid w:val="007A7DFB"/>
    <w:rsid w:val="007B0225"/>
    <w:rsid w:val="007B1EF3"/>
    <w:rsid w:val="007B3784"/>
    <w:rsid w:val="007B3AB2"/>
    <w:rsid w:val="007B4BCC"/>
    <w:rsid w:val="007B53D2"/>
    <w:rsid w:val="007B6173"/>
    <w:rsid w:val="007C1AAA"/>
    <w:rsid w:val="007C20D0"/>
    <w:rsid w:val="007C6513"/>
    <w:rsid w:val="007C702D"/>
    <w:rsid w:val="007C7C47"/>
    <w:rsid w:val="007D05D7"/>
    <w:rsid w:val="007D0D76"/>
    <w:rsid w:val="007D0E25"/>
    <w:rsid w:val="007D1991"/>
    <w:rsid w:val="007D5E29"/>
    <w:rsid w:val="007D62AF"/>
    <w:rsid w:val="007E1556"/>
    <w:rsid w:val="007E1E1A"/>
    <w:rsid w:val="007E2413"/>
    <w:rsid w:val="007E3285"/>
    <w:rsid w:val="007E384F"/>
    <w:rsid w:val="007E3981"/>
    <w:rsid w:val="007E3CD8"/>
    <w:rsid w:val="007E549A"/>
    <w:rsid w:val="007E6631"/>
    <w:rsid w:val="007E6E78"/>
    <w:rsid w:val="007E700F"/>
    <w:rsid w:val="007E7F3D"/>
    <w:rsid w:val="007F144F"/>
    <w:rsid w:val="007F35F9"/>
    <w:rsid w:val="007F6384"/>
    <w:rsid w:val="007F6E8A"/>
    <w:rsid w:val="007F7314"/>
    <w:rsid w:val="0080061B"/>
    <w:rsid w:val="00800A19"/>
    <w:rsid w:val="00802247"/>
    <w:rsid w:val="008069BD"/>
    <w:rsid w:val="008072F9"/>
    <w:rsid w:val="00810B07"/>
    <w:rsid w:val="00812744"/>
    <w:rsid w:val="00813EEC"/>
    <w:rsid w:val="008142B2"/>
    <w:rsid w:val="00814486"/>
    <w:rsid w:val="0081631A"/>
    <w:rsid w:val="00816784"/>
    <w:rsid w:val="0082158D"/>
    <w:rsid w:val="00821EB1"/>
    <w:rsid w:val="008222A8"/>
    <w:rsid w:val="00831E8D"/>
    <w:rsid w:val="008331D1"/>
    <w:rsid w:val="00833788"/>
    <w:rsid w:val="00834CD4"/>
    <w:rsid w:val="00835A70"/>
    <w:rsid w:val="00836057"/>
    <w:rsid w:val="00836819"/>
    <w:rsid w:val="00840862"/>
    <w:rsid w:val="00840E8A"/>
    <w:rsid w:val="008424A3"/>
    <w:rsid w:val="00844399"/>
    <w:rsid w:val="00845370"/>
    <w:rsid w:val="00845C8A"/>
    <w:rsid w:val="00846329"/>
    <w:rsid w:val="00850A05"/>
    <w:rsid w:val="00851E9D"/>
    <w:rsid w:val="00854AEB"/>
    <w:rsid w:val="0085677A"/>
    <w:rsid w:val="00861D5F"/>
    <w:rsid w:val="0086509E"/>
    <w:rsid w:val="008667E5"/>
    <w:rsid w:val="00866E40"/>
    <w:rsid w:val="00870499"/>
    <w:rsid w:val="008709E0"/>
    <w:rsid w:val="00873DF0"/>
    <w:rsid w:val="00874055"/>
    <w:rsid w:val="00874A88"/>
    <w:rsid w:val="00874BA5"/>
    <w:rsid w:val="008772A7"/>
    <w:rsid w:val="0088279E"/>
    <w:rsid w:val="00883E68"/>
    <w:rsid w:val="00883EBB"/>
    <w:rsid w:val="008867E2"/>
    <w:rsid w:val="00887AFB"/>
    <w:rsid w:val="00890628"/>
    <w:rsid w:val="008906E7"/>
    <w:rsid w:val="00890AA1"/>
    <w:rsid w:val="008923BD"/>
    <w:rsid w:val="00892AD5"/>
    <w:rsid w:val="00893883"/>
    <w:rsid w:val="008A1804"/>
    <w:rsid w:val="008A1D7B"/>
    <w:rsid w:val="008A285D"/>
    <w:rsid w:val="008A302D"/>
    <w:rsid w:val="008A3485"/>
    <w:rsid w:val="008A3B00"/>
    <w:rsid w:val="008A5058"/>
    <w:rsid w:val="008A55E3"/>
    <w:rsid w:val="008A5825"/>
    <w:rsid w:val="008A5DCF"/>
    <w:rsid w:val="008A6502"/>
    <w:rsid w:val="008A7DED"/>
    <w:rsid w:val="008B20D9"/>
    <w:rsid w:val="008B2288"/>
    <w:rsid w:val="008B22FF"/>
    <w:rsid w:val="008B2624"/>
    <w:rsid w:val="008B279E"/>
    <w:rsid w:val="008B2F1A"/>
    <w:rsid w:val="008B423F"/>
    <w:rsid w:val="008B59C5"/>
    <w:rsid w:val="008C13B0"/>
    <w:rsid w:val="008C150C"/>
    <w:rsid w:val="008C27E0"/>
    <w:rsid w:val="008C2948"/>
    <w:rsid w:val="008C7975"/>
    <w:rsid w:val="008D39A1"/>
    <w:rsid w:val="008D3D64"/>
    <w:rsid w:val="008D3F40"/>
    <w:rsid w:val="008D5771"/>
    <w:rsid w:val="008D7744"/>
    <w:rsid w:val="008E0D62"/>
    <w:rsid w:val="008E260B"/>
    <w:rsid w:val="008E298B"/>
    <w:rsid w:val="008E2A82"/>
    <w:rsid w:val="008E2FE2"/>
    <w:rsid w:val="008E3D50"/>
    <w:rsid w:val="008E7505"/>
    <w:rsid w:val="008E76F1"/>
    <w:rsid w:val="008F0BD3"/>
    <w:rsid w:val="008F14A9"/>
    <w:rsid w:val="008F14D2"/>
    <w:rsid w:val="008F1861"/>
    <w:rsid w:val="008F2A64"/>
    <w:rsid w:val="008F585A"/>
    <w:rsid w:val="008F5994"/>
    <w:rsid w:val="008F70FC"/>
    <w:rsid w:val="0090055F"/>
    <w:rsid w:val="00900578"/>
    <w:rsid w:val="00900F00"/>
    <w:rsid w:val="00901067"/>
    <w:rsid w:val="0090139F"/>
    <w:rsid w:val="009022AE"/>
    <w:rsid w:val="009046CA"/>
    <w:rsid w:val="009069E4"/>
    <w:rsid w:val="00906D1F"/>
    <w:rsid w:val="00910D95"/>
    <w:rsid w:val="00911249"/>
    <w:rsid w:val="00913299"/>
    <w:rsid w:val="009147BE"/>
    <w:rsid w:val="00914E36"/>
    <w:rsid w:val="009154ED"/>
    <w:rsid w:val="00915542"/>
    <w:rsid w:val="00915FB6"/>
    <w:rsid w:val="00916335"/>
    <w:rsid w:val="00921C20"/>
    <w:rsid w:val="00923B40"/>
    <w:rsid w:val="00924939"/>
    <w:rsid w:val="009279D3"/>
    <w:rsid w:val="00927DEF"/>
    <w:rsid w:val="0093094C"/>
    <w:rsid w:val="009314C4"/>
    <w:rsid w:val="00931E3E"/>
    <w:rsid w:val="009326FC"/>
    <w:rsid w:val="00932A9C"/>
    <w:rsid w:val="00933550"/>
    <w:rsid w:val="00934612"/>
    <w:rsid w:val="009362AE"/>
    <w:rsid w:val="0093681F"/>
    <w:rsid w:val="00937659"/>
    <w:rsid w:val="0094088D"/>
    <w:rsid w:val="0094331A"/>
    <w:rsid w:val="00944DF1"/>
    <w:rsid w:val="0094616B"/>
    <w:rsid w:val="00946274"/>
    <w:rsid w:val="009479FC"/>
    <w:rsid w:val="00951455"/>
    <w:rsid w:val="009528D5"/>
    <w:rsid w:val="00952A24"/>
    <w:rsid w:val="00954173"/>
    <w:rsid w:val="00954237"/>
    <w:rsid w:val="009552F1"/>
    <w:rsid w:val="00955950"/>
    <w:rsid w:val="00962476"/>
    <w:rsid w:val="00962919"/>
    <w:rsid w:val="00962CA8"/>
    <w:rsid w:val="00962EE3"/>
    <w:rsid w:val="00965730"/>
    <w:rsid w:val="00965FDF"/>
    <w:rsid w:val="00975004"/>
    <w:rsid w:val="00976085"/>
    <w:rsid w:val="00977185"/>
    <w:rsid w:val="00980C91"/>
    <w:rsid w:val="0098297F"/>
    <w:rsid w:val="009848FE"/>
    <w:rsid w:val="00984E00"/>
    <w:rsid w:val="009869F2"/>
    <w:rsid w:val="009900F1"/>
    <w:rsid w:val="009904C1"/>
    <w:rsid w:val="00991B3B"/>
    <w:rsid w:val="00992791"/>
    <w:rsid w:val="0099431F"/>
    <w:rsid w:val="009945AB"/>
    <w:rsid w:val="00995EA0"/>
    <w:rsid w:val="009A2033"/>
    <w:rsid w:val="009A4382"/>
    <w:rsid w:val="009A4B89"/>
    <w:rsid w:val="009A6E4F"/>
    <w:rsid w:val="009B0EE2"/>
    <w:rsid w:val="009B13CA"/>
    <w:rsid w:val="009B14E2"/>
    <w:rsid w:val="009B180C"/>
    <w:rsid w:val="009B1F93"/>
    <w:rsid w:val="009B33F3"/>
    <w:rsid w:val="009B42F2"/>
    <w:rsid w:val="009B4336"/>
    <w:rsid w:val="009B668B"/>
    <w:rsid w:val="009B6FBC"/>
    <w:rsid w:val="009C0365"/>
    <w:rsid w:val="009C35BE"/>
    <w:rsid w:val="009C48EB"/>
    <w:rsid w:val="009C4E59"/>
    <w:rsid w:val="009C5C5A"/>
    <w:rsid w:val="009C609E"/>
    <w:rsid w:val="009C7A29"/>
    <w:rsid w:val="009D040F"/>
    <w:rsid w:val="009D04C3"/>
    <w:rsid w:val="009D07B1"/>
    <w:rsid w:val="009D0B65"/>
    <w:rsid w:val="009D0D06"/>
    <w:rsid w:val="009D0DC4"/>
    <w:rsid w:val="009D359F"/>
    <w:rsid w:val="009D360D"/>
    <w:rsid w:val="009D36A3"/>
    <w:rsid w:val="009D4123"/>
    <w:rsid w:val="009D46BC"/>
    <w:rsid w:val="009D5CCB"/>
    <w:rsid w:val="009D5F76"/>
    <w:rsid w:val="009D65B5"/>
    <w:rsid w:val="009D71C6"/>
    <w:rsid w:val="009E06F9"/>
    <w:rsid w:val="009E1D6F"/>
    <w:rsid w:val="009E2885"/>
    <w:rsid w:val="009E3994"/>
    <w:rsid w:val="009E5B72"/>
    <w:rsid w:val="009F02FA"/>
    <w:rsid w:val="009F528A"/>
    <w:rsid w:val="009F6150"/>
    <w:rsid w:val="00A01510"/>
    <w:rsid w:val="00A02F66"/>
    <w:rsid w:val="00A034D1"/>
    <w:rsid w:val="00A03664"/>
    <w:rsid w:val="00A038CE"/>
    <w:rsid w:val="00A03AF3"/>
    <w:rsid w:val="00A04B41"/>
    <w:rsid w:val="00A058CD"/>
    <w:rsid w:val="00A0683F"/>
    <w:rsid w:val="00A07AC8"/>
    <w:rsid w:val="00A100BA"/>
    <w:rsid w:val="00A10D0D"/>
    <w:rsid w:val="00A12446"/>
    <w:rsid w:val="00A131D8"/>
    <w:rsid w:val="00A1322E"/>
    <w:rsid w:val="00A13986"/>
    <w:rsid w:val="00A14F7F"/>
    <w:rsid w:val="00A15494"/>
    <w:rsid w:val="00A161FD"/>
    <w:rsid w:val="00A17CCA"/>
    <w:rsid w:val="00A21A27"/>
    <w:rsid w:val="00A2393B"/>
    <w:rsid w:val="00A23DA0"/>
    <w:rsid w:val="00A24AE4"/>
    <w:rsid w:val="00A26355"/>
    <w:rsid w:val="00A33A91"/>
    <w:rsid w:val="00A3464C"/>
    <w:rsid w:val="00A358C3"/>
    <w:rsid w:val="00A376BA"/>
    <w:rsid w:val="00A41760"/>
    <w:rsid w:val="00A42FAE"/>
    <w:rsid w:val="00A43E76"/>
    <w:rsid w:val="00A44D03"/>
    <w:rsid w:val="00A4729B"/>
    <w:rsid w:val="00A47D94"/>
    <w:rsid w:val="00A502F1"/>
    <w:rsid w:val="00A54EAA"/>
    <w:rsid w:val="00A555BB"/>
    <w:rsid w:val="00A567D5"/>
    <w:rsid w:val="00A60D7E"/>
    <w:rsid w:val="00A62257"/>
    <w:rsid w:val="00A62953"/>
    <w:rsid w:val="00A64EEA"/>
    <w:rsid w:val="00A6563D"/>
    <w:rsid w:val="00A65AA2"/>
    <w:rsid w:val="00A7130C"/>
    <w:rsid w:val="00A71AA5"/>
    <w:rsid w:val="00A73F2D"/>
    <w:rsid w:val="00A7469F"/>
    <w:rsid w:val="00A74934"/>
    <w:rsid w:val="00A807AB"/>
    <w:rsid w:val="00A8168C"/>
    <w:rsid w:val="00A82B30"/>
    <w:rsid w:val="00A82D20"/>
    <w:rsid w:val="00A83199"/>
    <w:rsid w:val="00A84452"/>
    <w:rsid w:val="00A85348"/>
    <w:rsid w:val="00A85ACE"/>
    <w:rsid w:val="00A864E3"/>
    <w:rsid w:val="00A86792"/>
    <w:rsid w:val="00A86A5C"/>
    <w:rsid w:val="00A91BC0"/>
    <w:rsid w:val="00A94475"/>
    <w:rsid w:val="00A94BB8"/>
    <w:rsid w:val="00A95A5F"/>
    <w:rsid w:val="00A95B7A"/>
    <w:rsid w:val="00AA02D0"/>
    <w:rsid w:val="00AA08A6"/>
    <w:rsid w:val="00AA20A8"/>
    <w:rsid w:val="00AA25F6"/>
    <w:rsid w:val="00AA36FA"/>
    <w:rsid w:val="00AA3CDE"/>
    <w:rsid w:val="00AA55D7"/>
    <w:rsid w:val="00AA5F06"/>
    <w:rsid w:val="00AB2AEB"/>
    <w:rsid w:val="00AB2F04"/>
    <w:rsid w:val="00AB38CB"/>
    <w:rsid w:val="00AB392F"/>
    <w:rsid w:val="00AB4A13"/>
    <w:rsid w:val="00AB4CBD"/>
    <w:rsid w:val="00AB67D9"/>
    <w:rsid w:val="00AB697A"/>
    <w:rsid w:val="00AB6B59"/>
    <w:rsid w:val="00AB7734"/>
    <w:rsid w:val="00AC1B5E"/>
    <w:rsid w:val="00AC4237"/>
    <w:rsid w:val="00AC4C55"/>
    <w:rsid w:val="00AC4E6B"/>
    <w:rsid w:val="00AC5857"/>
    <w:rsid w:val="00AC77ED"/>
    <w:rsid w:val="00AD05BD"/>
    <w:rsid w:val="00AD216A"/>
    <w:rsid w:val="00AD26EA"/>
    <w:rsid w:val="00AD3D13"/>
    <w:rsid w:val="00AD589C"/>
    <w:rsid w:val="00AD5A88"/>
    <w:rsid w:val="00AD6876"/>
    <w:rsid w:val="00AE0989"/>
    <w:rsid w:val="00AE3D5C"/>
    <w:rsid w:val="00AE7B09"/>
    <w:rsid w:val="00AF07B8"/>
    <w:rsid w:val="00AF220B"/>
    <w:rsid w:val="00AF44A8"/>
    <w:rsid w:val="00AF5A41"/>
    <w:rsid w:val="00AF5BB8"/>
    <w:rsid w:val="00AF7827"/>
    <w:rsid w:val="00B009A0"/>
    <w:rsid w:val="00B02445"/>
    <w:rsid w:val="00B033CD"/>
    <w:rsid w:val="00B03A2C"/>
    <w:rsid w:val="00B0419B"/>
    <w:rsid w:val="00B043E4"/>
    <w:rsid w:val="00B04910"/>
    <w:rsid w:val="00B0609C"/>
    <w:rsid w:val="00B064C9"/>
    <w:rsid w:val="00B13F8F"/>
    <w:rsid w:val="00B144C7"/>
    <w:rsid w:val="00B144F3"/>
    <w:rsid w:val="00B1520C"/>
    <w:rsid w:val="00B15E10"/>
    <w:rsid w:val="00B2002D"/>
    <w:rsid w:val="00B22B1C"/>
    <w:rsid w:val="00B237BC"/>
    <w:rsid w:val="00B23ADF"/>
    <w:rsid w:val="00B25ACE"/>
    <w:rsid w:val="00B25B0B"/>
    <w:rsid w:val="00B264BA"/>
    <w:rsid w:val="00B26D69"/>
    <w:rsid w:val="00B309F9"/>
    <w:rsid w:val="00B36FA4"/>
    <w:rsid w:val="00B4133D"/>
    <w:rsid w:val="00B434DC"/>
    <w:rsid w:val="00B43DA7"/>
    <w:rsid w:val="00B44443"/>
    <w:rsid w:val="00B44E39"/>
    <w:rsid w:val="00B4704E"/>
    <w:rsid w:val="00B51BFB"/>
    <w:rsid w:val="00B51C30"/>
    <w:rsid w:val="00B51D4A"/>
    <w:rsid w:val="00B521E5"/>
    <w:rsid w:val="00B524B2"/>
    <w:rsid w:val="00B531BA"/>
    <w:rsid w:val="00B538A0"/>
    <w:rsid w:val="00B563C3"/>
    <w:rsid w:val="00B57FD5"/>
    <w:rsid w:val="00B605E2"/>
    <w:rsid w:val="00B60D99"/>
    <w:rsid w:val="00B6323B"/>
    <w:rsid w:val="00B64A8F"/>
    <w:rsid w:val="00B67977"/>
    <w:rsid w:val="00B724DC"/>
    <w:rsid w:val="00B73AEE"/>
    <w:rsid w:val="00B75030"/>
    <w:rsid w:val="00B80F4C"/>
    <w:rsid w:val="00B812DD"/>
    <w:rsid w:val="00B81AF7"/>
    <w:rsid w:val="00B82073"/>
    <w:rsid w:val="00B856A7"/>
    <w:rsid w:val="00B8653E"/>
    <w:rsid w:val="00B8750C"/>
    <w:rsid w:val="00B95496"/>
    <w:rsid w:val="00B95BBF"/>
    <w:rsid w:val="00B96457"/>
    <w:rsid w:val="00B9716B"/>
    <w:rsid w:val="00B977A4"/>
    <w:rsid w:val="00B97D3E"/>
    <w:rsid w:val="00BA03D3"/>
    <w:rsid w:val="00BA10DA"/>
    <w:rsid w:val="00BA3438"/>
    <w:rsid w:val="00BA5549"/>
    <w:rsid w:val="00BA6B62"/>
    <w:rsid w:val="00BA6D21"/>
    <w:rsid w:val="00BB03BA"/>
    <w:rsid w:val="00BB071C"/>
    <w:rsid w:val="00BB12E8"/>
    <w:rsid w:val="00BB1BBD"/>
    <w:rsid w:val="00BB1DB9"/>
    <w:rsid w:val="00BB3873"/>
    <w:rsid w:val="00BB3A13"/>
    <w:rsid w:val="00BB687E"/>
    <w:rsid w:val="00BB799B"/>
    <w:rsid w:val="00BC00EE"/>
    <w:rsid w:val="00BC0CC5"/>
    <w:rsid w:val="00BC146B"/>
    <w:rsid w:val="00BC3FA5"/>
    <w:rsid w:val="00BC75E3"/>
    <w:rsid w:val="00BC786A"/>
    <w:rsid w:val="00BC7FFB"/>
    <w:rsid w:val="00BD0038"/>
    <w:rsid w:val="00BD0407"/>
    <w:rsid w:val="00BD04B5"/>
    <w:rsid w:val="00BD0F1E"/>
    <w:rsid w:val="00BD22BC"/>
    <w:rsid w:val="00BD4281"/>
    <w:rsid w:val="00BE1C1B"/>
    <w:rsid w:val="00BE2095"/>
    <w:rsid w:val="00BE25F5"/>
    <w:rsid w:val="00BE2FDB"/>
    <w:rsid w:val="00BE41E2"/>
    <w:rsid w:val="00BE422A"/>
    <w:rsid w:val="00BE443E"/>
    <w:rsid w:val="00BE50AF"/>
    <w:rsid w:val="00BE5828"/>
    <w:rsid w:val="00BE5C40"/>
    <w:rsid w:val="00BE6BDA"/>
    <w:rsid w:val="00BF1A32"/>
    <w:rsid w:val="00BF243A"/>
    <w:rsid w:val="00BF37B8"/>
    <w:rsid w:val="00C0077C"/>
    <w:rsid w:val="00C00B6D"/>
    <w:rsid w:val="00C01534"/>
    <w:rsid w:val="00C01D88"/>
    <w:rsid w:val="00C03312"/>
    <w:rsid w:val="00C0392A"/>
    <w:rsid w:val="00C04432"/>
    <w:rsid w:val="00C05B44"/>
    <w:rsid w:val="00C05D28"/>
    <w:rsid w:val="00C060FC"/>
    <w:rsid w:val="00C06549"/>
    <w:rsid w:val="00C11BC9"/>
    <w:rsid w:val="00C15592"/>
    <w:rsid w:val="00C16009"/>
    <w:rsid w:val="00C169D2"/>
    <w:rsid w:val="00C217C9"/>
    <w:rsid w:val="00C24EED"/>
    <w:rsid w:val="00C25940"/>
    <w:rsid w:val="00C2660A"/>
    <w:rsid w:val="00C268CF"/>
    <w:rsid w:val="00C276A7"/>
    <w:rsid w:val="00C3256B"/>
    <w:rsid w:val="00C32BF6"/>
    <w:rsid w:val="00C33750"/>
    <w:rsid w:val="00C344BD"/>
    <w:rsid w:val="00C3479C"/>
    <w:rsid w:val="00C34B68"/>
    <w:rsid w:val="00C34CDF"/>
    <w:rsid w:val="00C36E6E"/>
    <w:rsid w:val="00C374E5"/>
    <w:rsid w:val="00C44538"/>
    <w:rsid w:val="00C455D0"/>
    <w:rsid w:val="00C469D2"/>
    <w:rsid w:val="00C46B9C"/>
    <w:rsid w:val="00C47026"/>
    <w:rsid w:val="00C500E7"/>
    <w:rsid w:val="00C50471"/>
    <w:rsid w:val="00C523BF"/>
    <w:rsid w:val="00C54927"/>
    <w:rsid w:val="00C559D5"/>
    <w:rsid w:val="00C55D9D"/>
    <w:rsid w:val="00C627C3"/>
    <w:rsid w:val="00C629F3"/>
    <w:rsid w:val="00C62F0B"/>
    <w:rsid w:val="00C64562"/>
    <w:rsid w:val="00C648ED"/>
    <w:rsid w:val="00C66379"/>
    <w:rsid w:val="00C66FF3"/>
    <w:rsid w:val="00C70441"/>
    <w:rsid w:val="00C72707"/>
    <w:rsid w:val="00C72FA8"/>
    <w:rsid w:val="00C73182"/>
    <w:rsid w:val="00C73287"/>
    <w:rsid w:val="00C75712"/>
    <w:rsid w:val="00C76095"/>
    <w:rsid w:val="00C76941"/>
    <w:rsid w:val="00C76C67"/>
    <w:rsid w:val="00C8115E"/>
    <w:rsid w:val="00C82938"/>
    <w:rsid w:val="00C85527"/>
    <w:rsid w:val="00C85F30"/>
    <w:rsid w:val="00C874A7"/>
    <w:rsid w:val="00C908B4"/>
    <w:rsid w:val="00C90B26"/>
    <w:rsid w:val="00C94F2C"/>
    <w:rsid w:val="00C971E5"/>
    <w:rsid w:val="00C973F5"/>
    <w:rsid w:val="00CA00DF"/>
    <w:rsid w:val="00CA0ACE"/>
    <w:rsid w:val="00CA1757"/>
    <w:rsid w:val="00CA1FCE"/>
    <w:rsid w:val="00CA2722"/>
    <w:rsid w:val="00CA2BBC"/>
    <w:rsid w:val="00CA459F"/>
    <w:rsid w:val="00CA4D81"/>
    <w:rsid w:val="00CA5730"/>
    <w:rsid w:val="00CA5C6E"/>
    <w:rsid w:val="00CA6883"/>
    <w:rsid w:val="00CA74AE"/>
    <w:rsid w:val="00CB2FEC"/>
    <w:rsid w:val="00CB6D4F"/>
    <w:rsid w:val="00CB7E96"/>
    <w:rsid w:val="00CC1222"/>
    <w:rsid w:val="00CC1A3A"/>
    <w:rsid w:val="00CC27ED"/>
    <w:rsid w:val="00CC3655"/>
    <w:rsid w:val="00CC4892"/>
    <w:rsid w:val="00CC5121"/>
    <w:rsid w:val="00CC5619"/>
    <w:rsid w:val="00CC5AD5"/>
    <w:rsid w:val="00CC68C2"/>
    <w:rsid w:val="00CD15AA"/>
    <w:rsid w:val="00CD15AE"/>
    <w:rsid w:val="00CD390F"/>
    <w:rsid w:val="00CD6157"/>
    <w:rsid w:val="00CE00A8"/>
    <w:rsid w:val="00CE088A"/>
    <w:rsid w:val="00CE08A6"/>
    <w:rsid w:val="00CE1908"/>
    <w:rsid w:val="00CE4D76"/>
    <w:rsid w:val="00CE7CCA"/>
    <w:rsid w:val="00CF16D0"/>
    <w:rsid w:val="00CF1993"/>
    <w:rsid w:val="00CF4CFF"/>
    <w:rsid w:val="00CF7743"/>
    <w:rsid w:val="00D01A8B"/>
    <w:rsid w:val="00D01D2D"/>
    <w:rsid w:val="00D029FF"/>
    <w:rsid w:val="00D02DEE"/>
    <w:rsid w:val="00D03316"/>
    <w:rsid w:val="00D04213"/>
    <w:rsid w:val="00D05F51"/>
    <w:rsid w:val="00D06D68"/>
    <w:rsid w:val="00D116DB"/>
    <w:rsid w:val="00D138DE"/>
    <w:rsid w:val="00D13CAA"/>
    <w:rsid w:val="00D13D9F"/>
    <w:rsid w:val="00D179A1"/>
    <w:rsid w:val="00D17B9B"/>
    <w:rsid w:val="00D20D27"/>
    <w:rsid w:val="00D20D9C"/>
    <w:rsid w:val="00D2207E"/>
    <w:rsid w:val="00D2224F"/>
    <w:rsid w:val="00D26136"/>
    <w:rsid w:val="00D27F2A"/>
    <w:rsid w:val="00D30474"/>
    <w:rsid w:val="00D32F0E"/>
    <w:rsid w:val="00D33D8D"/>
    <w:rsid w:val="00D347EA"/>
    <w:rsid w:val="00D365A8"/>
    <w:rsid w:val="00D40953"/>
    <w:rsid w:val="00D40FD1"/>
    <w:rsid w:val="00D44A48"/>
    <w:rsid w:val="00D44B56"/>
    <w:rsid w:val="00D4568F"/>
    <w:rsid w:val="00D45968"/>
    <w:rsid w:val="00D45FCD"/>
    <w:rsid w:val="00D4654A"/>
    <w:rsid w:val="00D46E99"/>
    <w:rsid w:val="00D51174"/>
    <w:rsid w:val="00D517A6"/>
    <w:rsid w:val="00D52B3D"/>
    <w:rsid w:val="00D53F2C"/>
    <w:rsid w:val="00D561A3"/>
    <w:rsid w:val="00D56893"/>
    <w:rsid w:val="00D5742A"/>
    <w:rsid w:val="00D62FE7"/>
    <w:rsid w:val="00D71D90"/>
    <w:rsid w:val="00D75A88"/>
    <w:rsid w:val="00D767AE"/>
    <w:rsid w:val="00D77967"/>
    <w:rsid w:val="00D81451"/>
    <w:rsid w:val="00D8219B"/>
    <w:rsid w:val="00D8270D"/>
    <w:rsid w:val="00D82F2C"/>
    <w:rsid w:val="00D86294"/>
    <w:rsid w:val="00D905AF"/>
    <w:rsid w:val="00D906AF"/>
    <w:rsid w:val="00D9167E"/>
    <w:rsid w:val="00D92B17"/>
    <w:rsid w:val="00D93358"/>
    <w:rsid w:val="00D94A09"/>
    <w:rsid w:val="00DA0070"/>
    <w:rsid w:val="00DA0778"/>
    <w:rsid w:val="00DA3B71"/>
    <w:rsid w:val="00DA5CAC"/>
    <w:rsid w:val="00DA67FB"/>
    <w:rsid w:val="00DA6E23"/>
    <w:rsid w:val="00DB2D4A"/>
    <w:rsid w:val="00DB6E53"/>
    <w:rsid w:val="00DB7094"/>
    <w:rsid w:val="00DC03CA"/>
    <w:rsid w:val="00DC1C4E"/>
    <w:rsid w:val="00DC1EB6"/>
    <w:rsid w:val="00DC2995"/>
    <w:rsid w:val="00DC33FE"/>
    <w:rsid w:val="00DC3D37"/>
    <w:rsid w:val="00DC4AD6"/>
    <w:rsid w:val="00DC6902"/>
    <w:rsid w:val="00DD0AEE"/>
    <w:rsid w:val="00DD14FD"/>
    <w:rsid w:val="00DD1755"/>
    <w:rsid w:val="00DD1C41"/>
    <w:rsid w:val="00DD2ED2"/>
    <w:rsid w:val="00DD339F"/>
    <w:rsid w:val="00DD5CA8"/>
    <w:rsid w:val="00DD6466"/>
    <w:rsid w:val="00DE0037"/>
    <w:rsid w:val="00DE0C91"/>
    <w:rsid w:val="00DE2E22"/>
    <w:rsid w:val="00DE4CD0"/>
    <w:rsid w:val="00DE7730"/>
    <w:rsid w:val="00DE782D"/>
    <w:rsid w:val="00DF03C2"/>
    <w:rsid w:val="00DF26C4"/>
    <w:rsid w:val="00DF5BEF"/>
    <w:rsid w:val="00DF6459"/>
    <w:rsid w:val="00DF7E05"/>
    <w:rsid w:val="00E00F0A"/>
    <w:rsid w:val="00E0264F"/>
    <w:rsid w:val="00E03B9B"/>
    <w:rsid w:val="00E05BC5"/>
    <w:rsid w:val="00E07568"/>
    <w:rsid w:val="00E105C8"/>
    <w:rsid w:val="00E144FB"/>
    <w:rsid w:val="00E16A3D"/>
    <w:rsid w:val="00E16AC5"/>
    <w:rsid w:val="00E23AE8"/>
    <w:rsid w:val="00E2444D"/>
    <w:rsid w:val="00E2461C"/>
    <w:rsid w:val="00E261DA"/>
    <w:rsid w:val="00E26FA1"/>
    <w:rsid w:val="00E27E77"/>
    <w:rsid w:val="00E308AE"/>
    <w:rsid w:val="00E33650"/>
    <w:rsid w:val="00E34509"/>
    <w:rsid w:val="00E3453D"/>
    <w:rsid w:val="00E3497A"/>
    <w:rsid w:val="00E3601C"/>
    <w:rsid w:val="00E3713E"/>
    <w:rsid w:val="00E41AF4"/>
    <w:rsid w:val="00E43C48"/>
    <w:rsid w:val="00E43C7B"/>
    <w:rsid w:val="00E45BC8"/>
    <w:rsid w:val="00E505BB"/>
    <w:rsid w:val="00E54368"/>
    <w:rsid w:val="00E54A6F"/>
    <w:rsid w:val="00E564AA"/>
    <w:rsid w:val="00E614EF"/>
    <w:rsid w:val="00E6184C"/>
    <w:rsid w:val="00E618C7"/>
    <w:rsid w:val="00E6271E"/>
    <w:rsid w:val="00E63417"/>
    <w:rsid w:val="00E64847"/>
    <w:rsid w:val="00E65C43"/>
    <w:rsid w:val="00E66556"/>
    <w:rsid w:val="00E728DE"/>
    <w:rsid w:val="00E72EA6"/>
    <w:rsid w:val="00E76533"/>
    <w:rsid w:val="00E76BC5"/>
    <w:rsid w:val="00E77004"/>
    <w:rsid w:val="00E77DDA"/>
    <w:rsid w:val="00E810F4"/>
    <w:rsid w:val="00E82104"/>
    <w:rsid w:val="00E84C5C"/>
    <w:rsid w:val="00E85898"/>
    <w:rsid w:val="00E86BB5"/>
    <w:rsid w:val="00E92A25"/>
    <w:rsid w:val="00E9328E"/>
    <w:rsid w:val="00E97D47"/>
    <w:rsid w:val="00E97DD9"/>
    <w:rsid w:val="00EA4308"/>
    <w:rsid w:val="00EA441E"/>
    <w:rsid w:val="00EA620B"/>
    <w:rsid w:val="00EA6FAC"/>
    <w:rsid w:val="00EA740F"/>
    <w:rsid w:val="00EB1102"/>
    <w:rsid w:val="00EB2223"/>
    <w:rsid w:val="00EB6D75"/>
    <w:rsid w:val="00EB7397"/>
    <w:rsid w:val="00EC5853"/>
    <w:rsid w:val="00EC5C8E"/>
    <w:rsid w:val="00EC63E8"/>
    <w:rsid w:val="00ED008A"/>
    <w:rsid w:val="00ED292E"/>
    <w:rsid w:val="00ED294B"/>
    <w:rsid w:val="00ED33EF"/>
    <w:rsid w:val="00ED4DDD"/>
    <w:rsid w:val="00ED52BC"/>
    <w:rsid w:val="00ED72D5"/>
    <w:rsid w:val="00EE0F0E"/>
    <w:rsid w:val="00EE12F8"/>
    <w:rsid w:val="00EE24F8"/>
    <w:rsid w:val="00EE3D34"/>
    <w:rsid w:val="00EE48D5"/>
    <w:rsid w:val="00EE72CA"/>
    <w:rsid w:val="00EF1EAD"/>
    <w:rsid w:val="00EF333B"/>
    <w:rsid w:val="00EF387E"/>
    <w:rsid w:val="00EF5F38"/>
    <w:rsid w:val="00EF738C"/>
    <w:rsid w:val="00F02304"/>
    <w:rsid w:val="00F02BDC"/>
    <w:rsid w:val="00F04669"/>
    <w:rsid w:val="00F072AD"/>
    <w:rsid w:val="00F10A2A"/>
    <w:rsid w:val="00F1264F"/>
    <w:rsid w:val="00F139A2"/>
    <w:rsid w:val="00F2058C"/>
    <w:rsid w:val="00F20768"/>
    <w:rsid w:val="00F210F5"/>
    <w:rsid w:val="00F21262"/>
    <w:rsid w:val="00F21DAC"/>
    <w:rsid w:val="00F25E43"/>
    <w:rsid w:val="00F25F57"/>
    <w:rsid w:val="00F268AA"/>
    <w:rsid w:val="00F304EE"/>
    <w:rsid w:val="00F30AF0"/>
    <w:rsid w:val="00F3173F"/>
    <w:rsid w:val="00F317BB"/>
    <w:rsid w:val="00F34B19"/>
    <w:rsid w:val="00F353AF"/>
    <w:rsid w:val="00F37144"/>
    <w:rsid w:val="00F37607"/>
    <w:rsid w:val="00F427A9"/>
    <w:rsid w:val="00F439E6"/>
    <w:rsid w:val="00F4408D"/>
    <w:rsid w:val="00F44A7E"/>
    <w:rsid w:val="00F466DF"/>
    <w:rsid w:val="00F47DAF"/>
    <w:rsid w:val="00F50726"/>
    <w:rsid w:val="00F50A96"/>
    <w:rsid w:val="00F50E77"/>
    <w:rsid w:val="00F51AD4"/>
    <w:rsid w:val="00F5262A"/>
    <w:rsid w:val="00F52B54"/>
    <w:rsid w:val="00F52DBE"/>
    <w:rsid w:val="00F53FE2"/>
    <w:rsid w:val="00F636D1"/>
    <w:rsid w:val="00F65DA3"/>
    <w:rsid w:val="00F6671B"/>
    <w:rsid w:val="00F66939"/>
    <w:rsid w:val="00F6709E"/>
    <w:rsid w:val="00F70251"/>
    <w:rsid w:val="00F706CF"/>
    <w:rsid w:val="00F7194A"/>
    <w:rsid w:val="00F74C96"/>
    <w:rsid w:val="00F750AA"/>
    <w:rsid w:val="00F753AE"/>
    <w:rsid w:val="00F75491"/>
    <w:rsid w:val="00F75661"/>
    <w:rsid w:val="00F76054"/>
    <w:rsid w:val="00F76D94"/>
    <w:rsid w:val="00F77892"/>
    <w:rsid w:val="00F800BD"/>
    <w:rsid w:val="00F80F2D"/>
    <w:rsid w:val="00F85019"/>
    <w:rsid w:val="00F86FDD"/>
    <w:rsid w:val="00F87CC3"/>
    <w:rsid w:val="00F917E8"/>
    <w:rsid w:val="00F92D50"/>
    <w:rsid w:val="00F94523"/>
    <w:rsid w:val="00F94CBA"/>
    <w:rsid w:val="00F94E6D"/>
    <w:rsid w:val="00F96A8A"/>
    <w:rsid w:val="00F976C1"/>
    <w:rsid w:val="00FA0672"/>
    <w:rsid w:val="00FA190D"/>
    <w:rsid w:val="00FA1F92"/>
    <w:rsid w:val="00FA44CA"/>
    <w:rsid w:val="00FA581F"/>
    <w:rsid w:val="00FA61BC"/>
    <w:rsid w:val="00FB29AD"/>
    <w:rsid w:val="00FB29B8"/>
    <w:rsid w:val="00FB5273"/>
    <w:rsid w:val="00FB56A5"/>
    <w:rsid w:val="00FB56F0"/>
    <w:rsid w:val="00FB5A3D"/>
    <w:rsid w:val="00FB6F7A"/>
    <w:rsid w:val="00FC3411"/>
    <w:rsid w:val="00FC5BFE"/>
    <w:rsid w:val="00FC7176"/>
    <w:rsid w:val="00FC7C1A"/>
    <w:rsid w:val="00FC7E6D"/>
    <w:rsid w:val="00FD3A8A"/>
    <w:rsid w:val="00FD43ED"/>
    <w:rsid w:val="00FD505D"/>
    <w:rsid w:val="00FD566E"/>
    <w:rsid w:val="00FD5FE4"/>
    <w:rsid w:val="00FE00C5"/>
    <w:rsid w:val="00FE093D"/>
    <w:rsid w:val="00FE0E22"/>
    <w:rsid w:val="00FE1C8F"/>
    <w:rsid w:val="00FE2E94"/>
    <w:rsid w:val="00FE39F3"/>
    <w:rsid w:val="00FE7031"/>
    <w:rsid w:val="00FF1A54"/>
    <w:rsid w:val="00FF1DD5"/>
    <w:rsid w:val="00FF29CF"/>
    <w:rsid w:val="00FF4159"/>
    <w:rsid w:val="00FF4B5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v:stroke weight="1.5pt"/>
    </o:shapedefaults>
    <o:shapelayout v:ext="edit">
      <o:idmap v:ext="edit" data="1"/>
    </o:shapelayout>
  </w:shapeDefaults>
  <w:decimalSymbol w:val=","/>
  <w:listSeparator w:val=";"/>
  <w14:docId w14:val="435C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E39"/>
    <w:rPr>
      <w:szCs w:val="22"/>
    </w:rPr>
  </w:style>
  <w:style w:type="paragraph" w:styleId="1">
    <w:name w:val="heading 1"/>
    <w:basedOn w:val="a"/>
    <w:next w:val="a"/>
    <w:link w:val="1Char"/>
    <w:uiPriority w:val="9"/>
    <w:qFormat/>
    <w:rsid w:val="00165E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2167C3"/>
    <w:pPr>
      <w:spacing w:before="100" w:beforeAutospacing="1" w:after="100" w:afterAutospacing="1"/>
      <w:outlineLvl w:val="1"/>
    </w:pPr>
    <w:rPr>
      <w:rFonts w:ascii="Times New Roman" w:eastAsia="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link w:val="Char2"/>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3"/>
    <w:uiPriority w:val="99"/>
    <w:semiHidden/>
    <w:unhideWhenUsed/>
    <w:rsid w:val="0053704A"/>
    <w:rPr>
      <w:szCs w:val="20"/>
    </w:rPr>
  </w:style>
  <w:style w:type="character" w:customStyle="1" w:styleId="Char3">
    <w:name w:val="Κείμενο σχολίου Char"/>
    <w:basedOn w:val="a0"/>
    <w:link w:val="a8"/>
    <w:uiPriority w:val="99"/>
    <w:semiHidden/>
    <w:rsid w:val="0053704A"/>
  </w:style>
  <w:style w:type="paragraph" w:styleId="a9">
    <w:name w:val="annotation subject"/>
    <w:basedOn w:val="a8"/>
    <w:next w:val="a8"/>
    <w:link w:val="Char4"/>
    <w:uiPriority w:val="99"/>
    <w:semiHidden/>
    <w:unhideWhenUsed/>
    <w:rsid w:val="0053704A"/>
    <w:rPr>
      <w:b/>
      <w:bCs/>
    </w:rPr>
  </w:style>
  <w:style w:type="character" w:customStyle="1" w:styleId="Char4">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UnresolvedMention">
    <w:name w:val="Unresolved Mention"/>
    <w:basedOn w:val="a0"/>
    <w:uiPriority w:val="99"/>
    <w:semiHidden/>
    <w:unhideWhenUsed/>
    <w:rsid w:val="00883EBB"/>
    <w:rPr>
      <w:color w:val="808080"/>
      <w:shd w:val="clear" w:color="auto" w:fill="E6E6E6"/>
    </w:rPr>
  </w:style>
  <w:style w:type="character" w:customStyle="1" w:styleId="Char2">
    <w:name w:val="Χωρίς διάστιχο Char"/>
    <w:link w:val="a6"/>
    <w:uiPriority w:val="1"/>
    <w:locked/>
    <w:rsid w:val="00272C4F"/>
    <w:rPr>
      <w:rFonts w:ascii="Cambria" w:eastAsia="Times New Roman" w:hAnsi="Cambria"/>
      <w:color w:val="000000"/>
      <w:szCs w:val="22"/>
    </w:rPr>
  </w:style>
  <w:style w:type="paragraph" w:customStyle="1" w:styleId="xmsonormal">
    <w:name w:val="x_msonormal"/>
    <w:basedOn w:val="a"/>
    <w:rsid w:val="006518C3"/>
    <w:pPr>
      <w:spacing w:before="100" w:beforeAutospacing="1" w:after="100" w:afterAutospacing="1"/>
    </w:pPr>
    <w:rPr>
      <w:rFonts w:ascii="Times New Roman" w:eastAsia="Times New Roman" w:hAnsi="Times New Roman"/>
      <w:sz w:val="24"/>
      <w:szCs w:val="24"/>
    </w:rPr>
  </w:style>
  <w:style w:type="character" w:styleId="ad">
    <w:name w:val="page number"/>
    <w:basedOn w:val="a0"/>
    <w:uiPriority w:val="99"/>
    <w:semiHidden/>
    <w:unhideWhenUsed/>
    <w:rsid w:val="009D46BC"/>
  </w:style>
  <w:style w:type="character" w:styleId="-0">
    <w:name w:val="FollowedHyperlink"/>
    <w:basedOn w:val="a0"/>
    <w:uiPriority w:val="99"/>
    <w:semiHidden/>
    <w:unhideWhenUsed/>
    <w:rsid w:val="001B60C4"/>
    <w:rPr>
      <w:color w:val="954F72" w:themeColor="followedHyperlink"/>
      <w:u w:val="single"/>
    </w:rPr>
  </w:style>
  <w:style w:type="character" w:customStyle="1" w:styleId="2Char">
    <w:name w:val="Επικεφαλίδα 2 Char"/>
    <w:basedOn w:val="a0"/>
    <w:link w:val="2"/>
    <w:uiPriority w:val="9"/>
    <w:rsid w:val="002167C3"/>
    <w:rPr>
      <w:rFonts w:ascii="Times New Roman" w:eastAsia="Times New Roman" w:hAnsi="Times New Roman"/>
      <w:b/>
      <w:bCs/>
      <w:sz w:val="36"/>
      <w:szCs w:val="36"/>
    </w:rPr>
  </w:style>
  <w:style w:type="character" w:styleId="ae">
    <w:name w:val="Strong"/>
    <w:basedOn w:val="a0"/>
    <w:uiPriority w:val="22"/>
    <w:qFormat/>
    <w:rsid w:val="00F02304"/>
    <w:rPr>
      <w:rFonts w:cs="Times New Roman"/>
      <w:b/>
      <w:bCs/>
    </w:rPr>
  </w:style>
  <w:style w:type="paragraph" w:customStyle="1" w:styleId="Pa2">
    <w:name w:val="Pa2"/>
    <w:basedOn w:val="Default"/>
    <w:next w:val="Default"/>
    <w:uiPriority w:val="99"/>
    <w:rsid w:val="001057D6"/>
    <w:pPr>
      <w:spacing w:line="241" w:lineRule="atLeast"/>
    </w:pPr>
    <w:rPr>
      <w:rFonts w:ascii="Arial Narrow" w:eastAsia="Calibri" w:hAnsi="Arial Narrow" w:cs="Times New Roman"/>
      <w:color w:val="auto"/>
    </w:rPr>
  </w:style>
  <w:style w:type="character" w:customStyle="1" w:styleId="A20">
    <w:name w:val="A2"/>
    <w:uiPriority w:val="99"/>
    <w:rsid w:val="001057D6"/>
    <w:rPr>
      <w:rFonts w:cs="Arial Narrow"/>
      <w:color w:val="000000"/>
      <w:sz w:val="18"/>
      <w:szCs w:val="18"/>
    </w:rPr>
  </w:style>
  <w:style w:type="paragraph" w:customStyle="1" w:styleId="Pa1">
    <w:name w:val="Pa1"/>
    <w:basedOn w:val="Default"/>
    <w:next w:val="Default"/>
    <w:uiPriority w:val="99"/>
    <w:rsid w:val="001057D6"/>
    <w:pPr>
      <w:spacing w:line="241" w:lineRule="atLeast"/>
    </w:pPr>
    <w:rPr>
      <w:rFonts w:ascii="Arial Narrow" w:eastAsia="Calibri" w:hAnsi="Arial Narrow" w:cs="Times New Roman"/>
      <w:color w:val="auto"/>
    </w:rPr>
  </w:style>
  <w:style w:type="character" w:customStyle="1" w:styleId="1Char">
    <w:name w:val="Επικεφαλίδα 1 Char"/>
    <w:basedOn w:val="a0"/>
    <w:link w:val="1"/>
    <w:uiPriority w:val="9"/>
    <w:rsid w:val="00165E8E"/>
    <w:rPr>
      <w:rFonts w:asciiTheme="majorHAnsi" w:eastAsiaTheme="majorEastAsia" w:hAnsiTheme="majorHAnsi" w:cstheme="majorBidi"/>
      <w:color w:val="2F5496" w:themeColor="accent1" w:themeShade="BF"/>
      <w:sz w:val="32"/>
      <w:szCs w:val="32"/>
    </w:rPr>
  </w:style>
  <w:style w:type="character" w:styleId="af">
    <w:name w:val="Emphasis"/>
    <w:basedOn w:val="a0"/>
    <w:uiPriority w:val="20"/>
    <w:qFormat/>
    <w:rsid w:val="00165E8E"/>
    <w:rPr>
      <w:i/>
      <w:iCs/>
    </w:rPr>
  </w:style>
  <w:style w:type="paragraph" w:customStyle="1" w:styleId="wp-caption-text">
    <w:name w:val="wp-caption-text"/>
    <w:basedOn w:val="a"/>
    <w:rsid w:val="00165E8E"/>
    <w:pPr>
      <w:spacing w:before="100" w:beforeAutospacing="1" w:after="100" w:afterAutospacing="1"/>
    </w:pPr>
    <w:rPr>
      <w:rFonts w:ascii="Times New Roman" w:eastAsia="Times New Roman" w:hAnsi="Times New Roman"/>
      <w:sz w:val="24"/>
      <w:szCs w:val="24"/>
    </w:rPr>
  </w:style>
  <w:style w:type="paragraph" w:customStyle="1" w:styleId="xxxxxmsonormal">
    <w:name w:val="x_xxxxmsonormal"/>
    <w:basedOn w:val="a"/>
    <w:rsid w:val="00FB6F7A"/>
    <w:rPr>
      <w:rFonts w:ascii="Calibri" w:eastAsiaTheme="minorHAnsi" w:hAnsi="Calibri" w:cs="Calibri"/>
      <w:sz w:val="22"/>
    </w:rPr>
  </w:style>
  <w:style w:type="paragraph" w:styleId="-HTML">
    <w:name w:val="HTML Preformatted"/>
    <w:basedOn w:val="a"/>
    <w:link w:val="-HTMLChar"/>
    <w:uiPriority w:val="99"/>
    <w:semiHidden/>
    <w:unhideWhenUsed/>
    <w:rsid w:val="00490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Char">
    <w:name w:val="Προ-διαμορφωμένο HTML Char"/>
    <w:basedOn w:val="a0"/>
    <w:link w:val="-HTML"/>
    <w:uiPriority w:val="99"/>
    <w:semiHidden/>
    <w:rsid w:val="00490220"/>
    <w:rPr>
      <w:rFonts w:ascii="Courier New" w:eastAsia="Times New Roman" w:hAnsi="Courier New" w:cs="Courier New"/>
    </w:rPr>
  </w:style>
  <w:style w:type="character" w:customStyle="1" w:styleId="y2iqfc">
    <w:name w:val="y2iqfc"/>
    <w:basedOn w:val="a0"/>
    <w:rsid w:val="004902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E39"/>
    <w:rPr>
      <w:szCs w:val="22"/>
    </w:rPr>
  </w:style>
  <w:style w:type="paragraph" w:styleId="1">
    <w:name w:val="heading 1"/>
    <w:basedOn w:val="a"/>
    <w:next w:val="a"/>
    <w:link w:val="1Char"/>
    <w:uiPriority w:val="9"/>
    <w:qFormat/>
    <w:rsid w:val="00165E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qFormat/>
    <w:rsid w:val="002167C3"/>
    <w:pPr>
      <w:spacing w:before="100" w:beforeAutospacing="1" w:after="100" w:afterAutospacing="1"/>
      <w:outlineLvl w:val="1"/>
    </w:pPr>
    <w:rPr>
      <w:rFonts w:ascii="Times New Roman" w:eastAsia="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2B5A"/>
    <w:pPr>
      <w:tabs>
        <w:tab w:val="center" w:pos="4153"/>
        <w:tab w:val="right" w:pos="8306"/>
      </w:tabs>
    </w:pPr>
  </w:style>
  <w:style w:type="character" w:customStyle="1" w:styleId="Char">
    <w:name w:val="Κεφαλίδα Char"/>
    <w:link w:val="a3"/>
    <w:uiPriority w:val="99"/>
    <w:rsid w:val="000A2B5A"/>
    <w:rPr>
      <w:sz w:val="22"/>
      <w:szCs w:val="22"/>
      <w:lang w:eastAsia="en-US"/>
    </w:rPr>
  </w:style>
  <w:style w:type="paragraph" w:styleId="a4">
    <w:name w:val="footer"/>
    <w:basedOn w:val="a"/>
    <w:link w:val="Char0"/>
    <w:uiPriority w:val="99"/>
    <w:unhideWhenUsed/>
    <w:rsid w:val="000A2B5A"/>
    <w:pPr>
      <w:tabs>
        <w:tab w:val="center" w:pos="4153"/>
        <w:tab w:val="right" w:pos="8306"/>
      </w:tabs>
    </w:pPr>
  </w:style>
  <w:style w:type="character" w:customStyle="1" w:styleId="Char0">
    <w:name w:val="Υποσέλιδο Char"/>
    <w:link w:val="a4"/>
    <w:uiPriority w:val="99"/>
    <w:rsid w:val="000A2B5A"/>
    <w:rPr>
      <w:sz w:val="22"/>
      <w:szCs w:val="22"/>
      <w:lang w:eastAsia="en-US"/>
    </w:rPr>
  </w:style>
  <w:style w:type="paragraph" w:styleId="a5">
    <w:name w:val="Balloon Text"/>
    <w:basedOn w:val="a"/>
    <w:link w:val="Char1"/>
    <w:uiPriority w:val="99"/>
    <w:semiHidden/>
    <w:unhideWhenUsed/>
    <w:rsid w:val="000A2B5A"/>
    <w:rPr>
      <w:rFonts w:ascii="Tahoma" w:hAnsi="Tahoma" w:cs="Tahoma"/>
      <w:sz w:val="16"/>
      <w:szCs w:val="16"/>
    </w:rPr>
  </w:style>
  <w:style w:type="character" w:customStyle="1" w:styleId="Char1">
    <w:name w:val="Κείμενο πλαισίου Char"/>
    <w:link w:val="a5"/>
    <w:uiPriority w:val="99"/>
    <w:semiHidden/>
    <w:rsid w:val="000A2B5A"/>
    <w:rPr>
      <w:rFonts w:ascii="Tahoma" w:hAnsi="Tahoma" w:cs="Tahoma"/>
      <w:sz w:val="16"/>
      <w:szCs w:val="16"/>
      <w:lang w:eastAsia="en-US"/>
    </w:rPr>
  </w:style>
  <w:style w:type="character" w:styleId="-">
    <w:name w:val="Hyperlink"/>
    <w:uiPriority w:val="99"/>
    <w:unhideWhenUsed/>
    <w:rsid w:val="002349EF"/>
    <w:rPr>
      <w:color w:val="CC9900"/>
      <w:u w:val="single"/>
    </w:rPr>
  </w:style>
  <w:style w:type="paragraph" w:styleId="a6">
    <w:name w:val="No Spacing"/>
    <w:basedOn w:val="a"/>
    <w:link w:val="Char2"/>
    <w:uiPriority w:val="1"/>
    <w:qFormat/>
    <w:rsid w:val="002349EF"/>
    <w:rPr>
      <w:rFonts w:ascii="Cambria" w:eastAsia="Times New Roman" w:hAnsi="Cambria"/>
      <w:color w:val="000000"/>
    </w:rPr>
  </w:style>
  <w:style w:type="character" w:styleId="a7">
    <w:name w:val="annotation reference"/>
    <w:uiPriority w:val="99"/>
    <w:semiHidden/>
    <w:unhideWhenUsed/>
    <w:rsid w:val="0053704A"/>
    <w:rPr>
      <w:sz w:val="16"/>
      <w:szCs w:val="16"/>
    </w:rPr>
  </w:style>
  <w:style w:type="paragraph" w:styleId="a8">
    <w:name w:val="annotation text"/>
    <w:basedOn w:val="a"/>
    <w:link w:val="Char3"/>
    <w:uiPriority w:val="99"/>
    <w:semiHidden/>
    <w:unhideWhenUsed/>
    <w:rsid w:val="0053704A"/>
    <w:rPr>
      <w:szCs w:val="20"/>
    </w:rPr>
  </w:style>
  <w:style w:type="character" w:customStyle="1" w:styleId="Char3">
    <w:name w:val="Κείμενο σχολίου Char"/>
    <w:basedOn w:val="a0"/>
    <w:link w:val="a8"/>
    <w:uiPriority w:val="99"/>
    <w:semiHidden/>
    <w:rsid w:val="0053704A"/>
  </w:style>
  <w:style w:type="paragraph" w:styleId="a9">
    <w:name w:val="annotation subject"/>
    <w:basedOn w:val="a8"/>
    <w:next w:val="a8"/>
    <w:link w:val="Char4"/>
    <w:uiPriority w:val="99"/>
    <w:semiHidden/>
    <w:unhideWhenUsed/>
    <w:rsid w:val="0053704A"/>
    <w:rPr>
      <w:b/>
      <w:bCs/>
    </w:rPr>
  </w:style>
  <w:style w:type="character" w:customStyle="1" w:styleId="Char4">
    <w:name w:val="Θέμα σχολίου Char"/>
    <w:link w:val="a9"/>
    <w:uiPriority w:val="99"/>
    <w:semiHidden/>
    <w:rsid w:val="0053704A"/>
    <w:rPr>
      <w:b/>
      <w:bCs/>
    </w:rPr>
  </w:style>
  <w:style w:type="table" w:styleId="aa">
    <w:name w:val="Table Grid"/>
    <w:basedOn w:val="a1"/>
    <w:uiPriority w:val="59"/>
    <w:rsid w:val="001473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C27ED"/>
    <w:pPr>
      <w:spacing w:after="200" w:line="276" w:lineRule="auto"/>
      <w:ind w:left="720"/>
      <w:contextualSpacing/>
    </w:pPr>
    <w:rPr>
      <w:rFonts w:ascii="Calibri" w:hAnsi="Calibri"/>
      <w:sz w:val="22"/>
      <w:lang w:eastAsia="en-US"/>
    </w:rPr>
  </w:style>
  <w:style w:type="paragraph" w:customStyle="1" w:styleId="Default">
    <w:name w:val="Default"/>
    <w:rsid w:val="001165D8"/>
    <w:pPr>
      <w:autoSpaceDE w:val="0"/>
      <w:autoSpaceDN w:val="0"/>
      <w:adjustRightInd w:val="0"/>
    </w:pPr>
    <w:rPr>
      <w:rFonts w:eastAsia="Times New Roman" w:cs="Arial"/>
      <w:color w:val="000000"/>
      <w:sz w:val="24"/>
      <w:szCs w:val="24"/>
    </w:rPr>
  </w:style>
  <w:style w:type="paragraph" w:styleId="Web">
    <w:name w:val="Normal (Web)"/>
    <w:basedOn w:val="a"/>
    <w:uiPriority w:val="99"/>
    <w:unhideWhenUsed/>
    <w:rsid w:val="004750EF"/>
    <w:pPr>
      <w:spacing w:before="100" w:beforeAutospacing="1" w:after="100" w:afterAutospacing="1"/>
    </w:pPr>
    <w:rPr>
      <w:rFonts w:ascii="Times New Roman" w:eastAsia="Times New Roman" w:hAnsi="Times New Roman"/>
      <w:sz w:val="24"/>
      <w:szCs w:val="24"/>
    </w:rPr>
  </w:style>
  <w:style w:type="paragraph" w:styleId="ac">
    <w:name w:val="caption"/>
    <w:basedOn w:val="a"/>
    <w:next w:val="a"/>
    <w:uiPriority w:val="35"/>
    <w:unhideWhenUsed/>
    <w:qFormat/>
    <w:rsid w:val="00244B5E"/>
    <w:pPr>
      <w:spacing w:after="200"/>
    </w:pPr>
    <w:rPr>
      <w:i/>
      <w:iCs/>
      <w:color w:val="44546A" w:themeColor="text2"/>
      <w:sz w:val="18"/>
      <w:szCs w:val="18"/>
    </w:rPr>
  </w:style>
  <w:style w:type="character" w:customStyle="1" w:styleId="UnresolvedMention">
    <w:name w:val="Unresolved Mention"/>
    <w:basedOn w:val="a0"/>
    <w:uiPriority w:val="99"/>
    <w:semiHidden/>
    <w:unhideWhenUsed/>
    <w:rsid w:val="00883EBB"/>
    <w:rPr>
      <w:color w:val="808080"/>
      <w:shd w:val="clear" w:color="auto" w:fill="E6E6E6"/>
    </w:rPr>
  </w:style>
  <w:style w:type="character" w:customStyle="1" w:styleId="Char2">
    <w:name w:val="Χωρίς διάστιχο Char"/>
    <w:link w:val="a6"/>
    <w:uiPriority w:val="1"/>
    <w:locked/>
    <w:rsid w:val="00272C4F"/>
    <w:rPr>
      <w:rFonts w:ascii="Cambria" w:eastAsia="Times New Roman" w:hAnsi="Cambria"/>
      <w:color w:val="000000"/>
      <w:szCs w:val="22"/>
    </w:rPr>
  </w:style>
  <w:style w:type="paragraph" w:customStyle="1" w:styleId="xmsonormal">
    <w:name w:val="x_msonormal"/>
    <w:basedOn w:val="a"/>
    <w:rsid w:val="006518C3"/>
    <w:pPr>
      <w:spacing w:before="100" w:beforeAutospacing="1" w:after="100" w:afterAutospacing="1"/>
    </w:pPr>
    <w:rPr>
      <w:rFonts w:ascii="Times New Roman" w:eastAsia="Times New Roman" w:hAnsi="Times New Roman"/>
      <w:sz w:val="24"/>
      <w:szCs w:val="24"/>
    </w:rPr>
  </w:style>
  <w:style w:type="character" w:styleId="ad">
    <w:name w:val="page number"/>
    <w:basedOn w:val="a0"/>
    <w:uiPriority w:val="99"/>
    <w:semiHidden/>
    <w:unhideWhenUsed/>
    <w:rsid w:val="009D46BC"/>
  </w:style>
  <w:style w:type="character" w:styleId="-0">
    <w:name w:val="FollowedHyperlink"/>
    <w:basedOn w:val="a0"/>
    <w:uiPriority w:val="99"/>
    <w:semiHidden/>
    <w:unhideWhenUsed/>
    <w:rsid w:val="001B60C4"/>
    <w:rPr>
      <w:color w:val="954F72" w:themeColor="followedHyperlink"/>
      <w:u w:val="single"/>
    </w:rPr>
  </w:style>
  <w:style w:type="character" w:customStyle="1" w:styleId="2Char">
    <w:name w:val="Επικεφαλίδα 2 Char"/>
    <w:basedOn w:val="a0"/>
    <w:link w:val="2"/>
    <w:uiPriority w:val="9"/>
    <w:rsid w:val="002167C3"/>
    <w:rPr>
      <w:rFonts w:ascii="Times New Roman" w:eastAsia="Times New Roman" w:hAnsi="Times New Roman"/>
      <w:b/>
      <w:bCs/>
      <w:sz w:val="36"/>
      <w:szCs w:val="36"/>
    </w:rPr>
  </w:style>
  <w:style w:type="character" w:styleId="ae">
    <w:name w:val="Strong"/>
    <w:basedOn w:val="a0"/>
    <w:uiPriority w:val="22"/>
    <w:qFormat/>
    <w:rsid w:val="00F02304"/>
    <w:rPr>
      <w:rFonts w:cs="Times New Roman"/>
      <w:b/>
      <w:bCs/>
    </w:rPr>
  </w:style>
  <w:style w:type="paragraph" w:customStyle="1" w:styleId="Pa2">
    <w:name w:val="Pa2"/>
    <w:basedOn w:val="Default"/>
    <w:next w:val="Default"/>
    <w:uiPriority w:val="99"/>
    <w:rsid w:val="001057D6"/>
    <w:pPr>
      <w:spacing w:line="241" w:lineRule="atLeast"/>
    </w:pPr>
    <w:rPr>
      <w:rFonts w:ascii="Arial Narrow" w:eastAsia="Calibri" w:hAnsi="Arial Narrow" w:cs="Times New Roman"/>
      <w:color w:val="auto"/>
    </w:rPr>
  </w:style>
  <w:style w:type="character" w:customStyle="1" w:styleId="A20">
    <w:name w:val="A2"/>
    <w:uiPriority w:val="99"/>
    <w:rsid w:val="001057D6"/>
    <w:rPr>
      <w:rFonts w:cs="Arial Narrow"/>
      <w:color w:val="000000"/>
      <w:sz w:val="18"/>
      <w:szCs w:val="18"/>
    </w:rPr>
  </w:style>
  <w:style w:type="paragraph" w:customStyle="1" w:styleId="Pa1">
    <w:name w:val="Pa1"/>
    <w:basedOn w:val="Default"/>
    <w:next w:val="Default"/>
    <w:uiPriority w:val="99"/>
    <w:rsid w:val="001057D6"/>
    <w:pPr>
      <w:spacing w:line="241" w:lineRule="atLeast"/>
    </w:pPr>
    <w:rPr>
      <w:rFonts w:ascii="Arial Narrow" w:eastAsia="Calibri" w:hAnsi="Arial Narrow" w:cs="Times New Roman"/>
      <w:color w:val="auto"/>
    </w:rPr>
  </w:style>
  <w:style w:type="character" w:customStyle="1" w:styleId="1Char">
    <w:name w:val="Επικεφαλίδα 1 Char"/>
    <w:basedOn w:val="a0"/>
    <w:link w:val="1"/>
    <w:uiPriority w:val="9"/>
    <w:rsid w:val="00165E8E"/>
    <w:rPr>
      <w:rFonts w:asciiTheme="majorHAnsi" w:eastAsiaTheme="majorEastAsia" w:hAnsiTheme="majorHAnsi" w:cstheme="majorBidi"/>
      <w:color w:val="2F5496" w:themeColor="accent1" w:themeShade="BF"/>
      <w:sz w:val="32"/>
      <w:szCs w:val="32"/>
    </w:rPr>
  </w:style>
  <w:style w:type="character" w:styleId="af">
    <w:name w:val="Emphasis"/>
    <w:basedOn w:val="a0"/>
    <w:uiPriority w:val="20"/>
    <w:qFormat/>
    <w:rsid w:val="00165E8E"/>
    <w:rPr>
      <w:i/>
      <w:iCs/>
    </w:rPr>
  </w:style>
  <w:style w:type="paragraph" w:customStyle="1" w:styleId="wp-caption-text">
    <w:name w:val="wp-caption-text"/>
    <w:basedOn w:val="a"/>
    <w:rsid w:val="00165E8E"/>
    <w:pPr>
      <w:spacing w:before="100" w:beforeAutospacing="1" w:after="100" w:afterAutospacing="1"/>
    </w:pPr>
    <w:rPr>
      <w:rFonts w:ascii="Times New Roman" w:eastAsia="Times New Roman" w:hAnsi="Times New Roman"/>
      <w:sz w:val="24"/>
      <w:szCs w:val="24"/>
    </w:rPr>
  </w:style>
  <w:style w:type="paragraph" w:customStyle="1" w:styleId="xxxxxmsonormal">
    <w:name w:val="x_xxxxmsonormal"/>
    <w:basedOn w:val="a"/>
    <w:rsid w:val="00FB6F7A"/>
    <w:rPr>
      <w:rFonts w:ascii="Calibri" w:eastAsiaTheme="minorHAnsi" w:hAnsi="Calibri" w:cs="Calibri"/>
      <w:sz w:val="22"/>
    </w:rPr>
  </w:style>
  <w:style w:type="paragraph" w:styleId="-HTML">
    <w:name w:val="HTML Preformatted"/>
    <w:basedOn w:val="a"/>
    <w:link w:val="-HTMLChar"/>
    <w:uiPriority w:val="99"/>
    <w:semiHidden/>
    <w:unhideWhenUsed/>
    <w:rsid w:val="004902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rPr>
  </w:style>
  <w:style w:type="character" w:customStyle="1" w:styleId="-HTMLChar">
    <w:name w:val="Προ-διαμορφωμένο HTML Char"/>
    <w:basedOn w:val="a0"/>
    <w:link w:val="-HTML"/>
    <w:uiPriority w:val="99"/>
    <w:semiHidden/>
    <w:rsid w:val="00490220"/>
    <w:rPr>
      <w:rFonts w:ascii="Courier New" w:eastAsia="Times New Roman" w:hAnsi="Courier New" w:cs="Courier New"/>
    </w:rPr>
  </w:style>
  <w:style w:type="character" w:customStyle="1" w:styleId="y2iqfc">
    <w:name w:val="y2iqfc"/>
    <w:basedOn w:val="a0"/>
    <w:rsid w:val="00490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352">
      <w:bodyDiv w:val="1"/>
      <w:marLeft w:val="0"/>
      <w:marRight w:val="0"/>
      <w:marTop w:val="0"/>
      <w:marBottom w:val="0"/>
      <w:divBdr>
        <w:top w:val="none" w:sz="0" w:space="0" w:color="auto"/>
        <w:left w:val="none" w:sz="0" w:space="0" w:color="auto"/>
        <w:bottom w:val="none" w:sz="0" w:space="0" w:color="auto"/>
        <w:right w:val="none" w:sz="0" w:space="0" w:color="auto"/>
      </w:divBdr>
    </w:div>
    <w:div w:id="24066685">
      <w:bodyDiv w:val="1"/>
      <w:marLeft w:val="0"/>
      <w:marRight w:val="0"/>
      <w:marTop w:val="0"/>
      <w:marBottom w:val="0"/>
      <w:divBdr>
        <w:top w:val="none" w:sz="0" w:space="0" w:color="auto"/>
        <w:left w:val="none" w:sz="0" w:space="0" w:color="auto"/>
        <w:bottom w:val="none" w:sz="0" w:space="0" w:color="auto"/>
        <w:right w:val="none" w:sz="0" w:space="0" w:color="auto"/>
      </w:divBdr>
    </w:div>
    <w:div w:id="129323376">
      <w:bodyDiv w:val="1"/>
      <w:marLeft w:val="0"/>
      <w:marRight w:val="0"/>
      <w:marTop w:val="0"/>
      <w:marBottom w:val="0"/>
      <w:divBdr>
        <w:top w:val="none" w:sz="0" w:space="0" w:color="auto"/>
        <w:left w:val="none" w:sz="0" w:space="0" w:color="auto"/>
        <w:bottom w:val="none" w:sz="0" w:space="0" w:color="auto"/>
        <w:right w:val="none" w:sz="0" w:space="0" w:color="auto"/>
      </w:divBdr>
    </w:div>
    <w:div w:id="234701810">
      <w:bodyDiv w:val="1"/>
      <w:marLeft w:val="0"/>
      <w:marRight w:val="0"/>
      <w:marTop w:val="0"/>
      <w:marBottom w:val="0"/>
      <w:divBdr>
        <w:top w:val="none" w:sz="0" w:space="0" w:color="auto"/>
        <w:left w:val="none" w:sz="0" w:space="0" w:color="auto"/>
        <w:bottom w:val="none" w:sz="0" w:space="0" w:color="auto"/>
        <w:right w:val="none" w:sz="0" w:space="0" w:color="auto"/>
      </w:divBdr>
    </w:div>
    <w:div w:id="278335888">
      <w:bodyDiv w:val="1"/>
      <w:marLeft w:val="0"/>
      <w:marRight w:val="0"/>
      <w:marTop w:val="0"/>
      <w:marBottom w:val="0"/>
      <w:divBdr>
        <w:top w:val="none" w:sz="0" w:space="0" w:color="auto"/>
        <w:left w:val="none" w:sz="0" w:space="0" w:color="auto"/>
        <w:bottom w:val="none" w:sz="0" w:space="0" w:color="auto"/>
        <w:right w:val="none" w:sz="0" w:space="0" w:color="auto"/>
      </w:divBdr>
    </w:div>
    <w:div w:id="372004036">
      <w:bodyDiv w:val="1"/>
      <w:marLeft w:val="0"/>
      <w:marRight w:val="0"/>
      <w:marTop w:val="0"/>
      <w:marBottom w:val="0"/>
      <w:divBdr>
        <w:top w:val="none" w:sz="0" w:space="0" w:color="auto"/>
        <w:left w:val="none" w:sz="0" w:space="0" w:color="auto"/>
        <w:bottom w:val="none" w:sz="0" w:space="0" w:color="auto"/>
        <w:right w:val="none" w:sz="0" w:space="0" w:color="auto"/>
      </w:divBdr>
    </w:div>
    <w:div w:id="391657282">
      <w:bodyDiv w:val="1"/>
      <w:marLeft w:val="0"/>
      <w:marRight w:val="0"/>
      <w:marTop w:val="0"/>
      <w:marBottom w:val="0"/>
      <w:divBdr>
        <w:top w:val="none" w:sz="0" w:space="0" w:color="auto"/>
        <w:left w:val="none" w:sz="0" w:space="0" w:color="auto"/>
        <w:bottom w:val="none" w:sz="0" w:space="0" w:color="auto"/>
        <w:right w:val="none" w:sz="0" w:space="0" w:color="auto"/>
      </w:divBdr>
    </w:div>
    <w:div w:id="488405628">
      <w:bodyDiv w:val="1"/>
      <w:marLeft w:val="0"/>
      <w:marRight w:val="0"/>
      <w:marTop w:val="0"/>
      <w:marBottom w:val="0"/>
      <w:divBdr>
        <w:top w:val="none" w:sz="0" w:space="0" w:color="auto"/>
        <w:left w:val="none" w:sz="0" w:space="0" w:color="auto"/>
        <w:bottom w:val="none" w:sz="0" w:space="0" w:color="auto"/>
        <w:right w:val="none" w:sz="0" w:space="0" w:color="auto"/>
      </w:divBdr>
    </w:div>
    <w:div w:id="561984348">
      <w:bodyDiv w:val="1"/>
      <w:marLeft w:val="0"/>
      <w:marRight w:val="0"/>
      <w:marTop w:val="0"/>
      <w:marBottom w:val="0"/>
      <w:divBdr>
        <w:top w:val="none" w:sz="0" w:space="0" w:color="auto"/>
        <w:left w:val="none" w:sz="0" w:space="0" w:color="auto"/>
        <w:bottom w:val="none" w:sz="0" w:space="0" w:color="auto"/>
        <w:right w:val="none" w:sz="0" w:space="0" w:color="auto"/>
      </w:divBdr>
    </w:div>
    <w:div w:id="675037684">
      <w:bodyDiv w:val="1"/>
      <w:marLeft w:val="0"/>
      <w:marRight w:val="0"/>
      <w:marTop w:val="0"/>
      <w:marBottom w:val="0"/>
      <w:divBdr>
        <w:top w:val="none" w:sz="0" w:space="0" w:color="auto"/>
        <w:left w:val="none" w:sz="0" w:space="0" w:color="auto"/>
        <w:bottom w:val="none" w:sz="0" w:space="0" w:color="auto"/>
        <w:right w:val="none" w:sz="0" w:space="0" w:color="auto"/>
      </w:divBdr>
    </w:div>
    <w:div w:id="796879512">
      <w:bodyDiv w:val="1"/>
      <w:marLeft w:val="0"/>
      <w:marRight w:val="0"/>
      <w:marTop w:val="0"/>
      <w:marBottom w:val="0"/>
      <w:divBdr>
        <w:top w:val="none" w:sz="0" w:space="0" w:color="auto"/>
        <w:left w:val="none" w:sz="0" w:space="0" w:color="auto"/>
        <w:bottom w:val="none" w:sz="0" w:space="0" w:color="auto"/>
        <w:right w:val="none" w:sz="0" w:space="0" w:color="auto"/>
      </w:divBdr>
    </w:div>
    <w:div w:id="806094094">
      <w:bodyDiv w:val="1"/>
      <w:marLeft w:val="0"/>
      <w:marRight w:val="0"/>
      <w:marTop w:val="0"/>
      <w:marBottom w:val="0"/>
      <w:divBdr>
        <w:top w:val="none" w:sz="0" w:space="0" w:color="auto"/>
        <w:left w:val="none" w:sz="0" w:space="0" w:color="auto"/>
        <w:bottom w:val="none" w:sz="0" w:space="0" w:color="auto"/>
        <w:right w:val="none" w:sz="0" w:space="0" w:color="auto"/>
      </w:divBdr>
    </w:div>
    <w:div w:id="933169476">
      <w:bodyDiv w:val="1"/>
      <w:marLeft w:val="0"/>
      <w:marRight w:val="0"/>
      <w:marTop w:val="0"/>
      <w:marBottom w:val="0"/>
      <w:divBdr>
        <w:top w:val="none" w:sz="0" w:space="0" w:color="auto"/>
        <w:left w:val="none" w:sz="0" w:space="0" w:color="auto"/>
        <w:bottom w:val="none" w:sz="0" w:space="0" w:color="auto"/>
        <w:right w:val="none" w:sz="0" w:space="0" w:color="auto"/>
      </w:divBdr>
    </w:div>
    <w:div w:id="1128358095">
      <w:bodyDiv w:val="1"/>
      <w:marLeft w:val="0"/>
      <w:marRight w:val="0"/>
      <w:marTop w:val="0"/>
      <w:marBottom w:val="0"/>
      <w:divBdr>
        <w:top w:val="none" w:sz="0" w:space="0" w:color="auto"/>
        <w:left w:val="none" w:sz="0" w:space="0" w:color="auto"/>
        <w:bottom w:val="none" w:sz="0" w:space="0" w:color="auto"/>
        <w:right w:val="none" w:sz="0" w:space="0" w:color="auto"/>
      </w:divBdr>
    </w:div>
    <w:div w:id="1142575190">
      <w:bodyDiv w:val="1"/>
      <w:marLeft w:val="0"/>
      <w:marRight w:val="0"/>
      <w:marTop w:val="0"/>
      <w:marBottom w:val="0"/>
      <w:divBdr>
        <w:top w:val="none" w:sz="0" w:space="0" w:color="auto"/>
        <w:left w:val="none" w:sz="0" w:space="0" w:color="auto"/>
        <w:bottom w:val="none" w:sz="0" w:space="0" w:color="auto"/>
        <w:right w:val="none" w:sz="0" w:space="0" w:color="auto"/>
      </w:divBdr>
    </w:div>
    <w:div w:id="1176967766">
      <w:bodyDiv w:val="1"/>
      <w:marLeft w:val="0"/>
      <w:marRight w:val="0"/>
      <w:marTop w:val="0"/>
      <w:marBottom w:val="0"/>
      <w:divBdr>
        <w:top w:val="none" w:sz="0" w:space="0" w:color="auto"/>
        <w:left w:val="none" w:sz="0" w:space="0" w:color="auto"/>
        <w:bottom w:val="none" w:sz="0" w:space="0" w:color="auto"/>
        <w:right w:val="none" w:sz="0" w:space="0" w:color="auto"/>
      </w:divBdr>
    </w:div>
    <w:div w:id="1193149162">
      <w:bodyDiv w:val="1"/>
      <w:marLeft w:val="0"/>
      <w:marRight w:val="0"/>
      <w:marTop w:val="0"/>
      <w:marBottom w:val="0"/>
      <w:divBdr>
        <w:top w:val="none" w:sz="0" w:space="0" w:color="auto"/>
        <w:left w:val="none" w:sz="0" w:space="0" w:color="auto"/>
        <w:bottom w:val="none" w:sz="0" w:space="0" w:color="auto"/>
        <w:right w:val="none" w:sz="0" w:space="0" w:color="auto"/>
      </w:divBdr>
    </w:div>
    <w:div w:id="1231497662">
      <w:bodyDiv w:val="1"/>
      <w:marLeft w:val="0"/>
      <w:marRight w:val="0"/>
      <w:marTop w:val="0"/>
      <w:marBottom w:val="0"/>
      <w:divBdr>
        <w:top w:val="none" w:sz="0" w:space="0" w:color="auto"/>
        <w:left w:val="none" w:sz="0" w:space="0" w:color="auto"/>
        <w:bottom w:val="none" w:sz="0" w:space="0" w:color="auto"/>
        <w:right w:val="none" w:sz="0" w:space="0" w:color="auto"/>
      </w:divBdr>
      <w:divsChild>
        <w:div w:id="1498493301">
          <w:marLeft w:val="240"/>
          <w:marRight w:val="240"/>
          <w:marTop w:val="0"/>
          <w:marBottom w:val="120"/>
          <w:divBdr>
            <w:top w:val="single" w:sz="2" w:space="0" w:color="000000"/>
            <w:left w:val="single" w:sz="2" w:space="0" w:color="000000"/>
            <w:bottom w:val="single" w:sz="2" w:space="0" w:color="000000"/>
            <w:right w:val="single" w:sz="2" w:space="0" w:color="000000"/>
          </w:divBdr>
          <w:divsChild>
            <w:div w:id="17630963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4967215">
          <w:marLeft w:val="240"/>
          <w:marRight w:val="240"/>
          <w:marTop w:val="0"/>
          <w:marBottom w:val="120"/>
          <w:divBdr>
            <w:top w:val="single" w:sz="2" w:space="0" w:color="000000"/>
            <w:left w:val="single" w:sz="2" w:space="0" w:color="000000"/>
            <w:bottom w:val="single" w:sz="2" w:space="0" w:color="000000"/>
            <w:right w:val="single" w:sz="2" w:space="0" w:color="000000"/>
          </w:divBdr>
          <w:divsChild>
            <w:div w:id="19523192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304196618">
      <w:bodyDiv w:val="1"/>
      <w:marLeft w:val="0"/>
      <w:marRight w:val="0"/>
      <w:marTop w:val="0"/>
      <w:marBottom w:val="0"/>
      <w:divBdr>
        <w:top w:val="none" w:sz="0" w:space="0" w:color="auto"/>
        <w:left w:val="none" w:sz="0" w:space="0" w:color="auto"/>
        <w:bottom w:val="none" w:sz="0" w:space="0" w:color="auto"/>
        <w:right w:val="none" w:sz="0" w:space="0" w:color="auto"/>
      </w:divBdr>
    </w:div>
    <w:div w:id="1318336776">
      <w:bodyDiv w:val="1"/>
      <w:marLeft w:val="0"/>
      <w:marRight w:val="0"/>
      <w:marTop w:val="0"/>
      <w:marBottom w:val="0"/>
      <w:divBdr>
        <w:top w:val="none" w:sz="0" w:space="0" w:color="auto"/>
        <w:left w:val="none" w:sz="0" w:space="0" w:color="auto"/>
        <w:bottom w:val="none" w:sz="0" w:space="0" w:color="auto"/>
        <w:right w:val="none" w:sz="0" w:space="0" w:color="auto"/>
      </w:divBdr>
    </w:div>
    <w:div w:id="1420062407">
      <w:bodyDiv w:val="1"/>
      <w:marLeft w:val="0"/>
      <w:marRight w:val="0"/>
      <w:marTop w:val="0"/>
      <w:marBottom w:val="0"/>
      <w:divBdr>
        <w:top w:val="none" w:sz="0" w:space="0" w:color="auto"/>
        <w:left w:val="none" w:sz="0" w:space="0" w:color="auto"/>
        <w:bottom w:val="none" w:sz="0" w:space="0" w:color="auto"/>
        <w:right w:val="none" w:sz="0" w:space="0" w:color="auto"/>
      </w:divBdr>
      <w:divsChild>
        <w:div w:id="883953707">
          <w:marLeft w:val="225"/>
          <w:marRight w:val="0"/>
          <w:marTop w:val="225"/>
          <w:marBottom w:val="300"/>
          <w:divBdr>
            <w:top w:val="single" w:sz="48" w:space="0" w:color="F8F8F8"/>
            <w:left w:val="single" w:sz="48" w:space="0" w:color="F8F8F8"/>
            <w:bottom w:val="single" w:sz="48" w:space="0" w:color="F8F8F8"/>
            <w:right w:val="single" w:sz="48" w:space="0" w:color="F8F8F8"/>
          </w:divBdr>
        </w:div>
      </w:divsChild>
    </w:div>
    <w:div w:id="1579636924">
      <w:bodyDiv w:val="1"/>
      <w:marLeft w:val="0"/>
      <w:marRight w:val="0"/>
      <w:marTop w:val="0"/>
      <w:marBottom w:val="0"/>
      <w:divBdr>
        <w:top w:val="none" w:sz="0" w:space="0" w:color="auto"/>
        <w:left w:val="none" w:sz="0" w:space="0" w:color="auto"/>
        <w:bottom w:val="none" w:sz="0" w:space="0" w:color="auto"/>
        <w:right w:val="none" w:sz="0" w:space="0" w:color="auto"/>
      </w:divBdr>
    </w:div>
    <w:div w:id="1760904508">
      <w:bodyDiv w:val="1"/>
      <w:marLeft w:val="0"/>
      <w:marRight w:val="0"/>
      <w:marTop w:val="0"/>
      <w:marBottom w:val="0"/>
      <w:divBdr>
        <w:top w:val="none" w:sz="0" w:space="0" w:color="auto"/>
        <w:left w:val="none" w:sz="0" w:space="0" w:color="auto"/>
        <w:bottom w:val="none" w:sz="0" w:space="0" w:color="auto"/>
        <w:right w:val="none" w:sz="0" w:space="0" w:color="auto"/>
      </w:divBdr>
    </w:div>
    <w:div w:id="1785467391">
      <w:bodyDiv w:val="1"/>
      <w:marLeft w:val="0"/>
      <w:marRight w:val="0"/>
      <w:marTop w:val="0"/>
      <w:marBottom w:val="0"/>
      <w:divBdr>
        <w:top w:val="none" w:sz="0" w:space="0" w:color="auto"/>
        <w:left w:val="none" w:sz="0" w:space="0" w:color="auto"/>
        <w:bottom w:val="none" w:sz="0" w:space="0" w:color="auto"/>
        <w:right w:val="none" w:sz="0" w:space="0" w:color="auto"/>
      </w:divBdr>
    </w:div>
    <w:div w:id="1831600271">
      <w:bodyDiv w:val="1"/>
      <w:marLeft w:val="0"/>
      <w:marRight w:val="0"/>
      <w:marTop w:val="0"/>
      <w:marBottom w:val="0"/>
      <w:divBdr>
        <w:top w:val="none" w:sz="0" w:space="0" w:color="auto"/>
        <w:left w:val="none" w:sz="0" w:space="0" w:color="auto"/>
        <w:bottom w:val="none" w:sz="0" w:space="0" w:color="auto"/>
        <w:right w:val="none" w:sz="0" w:space="0" w:color="auto"/>
      </w:divBdr>
    </w:div>
    <w:div w:id="1905022974">
      <w:bodyDiv w:val="1"/>
      <w:marLeft w:val="0"/>
      <w:marRight w:val="0"/>
      <w:marTop w:val="0"/>
      <w:marBottom w:val="0"/>
      <w:divBdr>
        <w:top w:val="none" w:sz="0" w:space="0" w:color="auto"/>
        <w:left w:val="none" w:sz="0" w:space="0" w:color="auto"/>
        <w:bottom w:val="none" w:sz="0" w:space="0" w:color="auto"/>
        <w:right w:val="none" w:sz="0" w:space="0" w:color="auto"/>
      </w:divBdr>
    </w:div>
    <w:div w:id="1956135429">
      <w:bodyDiv w:val="1"/>
      <w:marLeft w:val="0"/>
      <w:marRight w:val="0"/>
      <w:marTop w:val="0"/>
      <w:marBottom w:val="0"/>
      <w:divBdr>
        <w:top w:val="none" w:sz="0" w:space="0" w:color="auto"/>
        <w:left w:val="none" w:sz="0" w:space="0" w:color="auto"/>
        <w:bottom w:val="none" w:sz="0" w:space="0" w:color="auto"/>
        <w:right w:val="none" w:sz="0" w:space="0" w:color="auto"/>
      </w:divBdr>
    </w:div>
    <w:div w:id="1966227080">
      <w:bodyDiv w:val="1"/>
      <w:marLeft w:val="0"/>
      <w:marRight w:val="0"/>
      <w:marTop w:val="0"/>
      <w:marBottom w:val="0"/>
      <w:divBdr>
        <w:top w:val="none" w:sz="0" w:space="0" w:color="auto"/>
        <w:left w:val="none" w:sz="0" w:space="0" w:color="auto"/>
        <w:bottom w:val="none" w:sz="0" w:space="0" w:color="auto"/>
        <w:right w:val="none" w:sz="0" w:space="0" w:color="auto"/>
      </w:divBdr>
    </w:div>
    <w:div w:id="2020542593">
      <w:bodyDiv w:val="1"/>
      <w:marLeft w:val="0"/>
      <w:marRight w:val="0"/>
      <w:marTop w:val="0"/>
      <w:marBottom w:val="0"/>
      <w:divBdr>
        <w:top w:val="none" w:sz="0" w:space="0" w:color="auto"/>
        <w:left w:val="none" w:sz="0" w:space="0" w:color="auto"/>
        <w:bottom w:val="none" w:sz="0" w:space="0" w:color="auto"/>
        <w:right w:val="none" w:sz="0" w:space="0" w:color="auto"/>
      </w:divBdr>
    </w:div>
    <w:div w:id="2024744179">
      <w:bodyDiv w:val="1"/>
      <w:marLeft w:val="0"/>
      <w:marRight w:val="0"/>
      <w:marTop w:val="0"/>
      <w:marBottom w:val="0"/>
      <w:divBdr>
        <w:top w:val="none" w:sz="0" w:space="0" w:color="auto"/>
        <w:left w:val="none" w:sz="0" w:space="0" w:color="auto"/>
        <w:bottom w:val="none" w:sz="0" w:space="0" w:color="auto"/>
        <w:right w:val="none" w:sz="0" w:space="0" w:color="auto"/>
      </w:divBdr>
    </w:div>
    <w:div w:id="2063670931">
      <w:bodyDiv w:val="1"/>
      <w:marLeft w:val="0"/>
      <w:marRight w:val="0"/>
      <w:marTop w:val="0"/>
      <w:marBottom w:val="0"/>
      <w:divBdr>
        <w:top w:val="none" w:sz="0" w:space="0" w:color="auto"/>
        <w:left w:val="none" w:sz="0" w:space="0" w:color="auto"/>
        <w:bottom w:val="none" w:sz="0" w:space="0" w:color="auto"/>
        <w:right w:val="none" w:sz="0" w:space="0" w:color="auto"/>
      </w:divBdr>
    </w:div>
    <w:div w:id="2083138831">
      <w:bodyDiv w:val="1"/>
      <w:marLeft w:val="0"/>
      <w:marRight w:val="0"/>
      <w:marTop w:val="0"/>
      <w:marBottom w:val="0"/>
      <w:divBdr>
        <w:top w:val="none" w:sz="0" w:space="0" w:color="auto"/>
        <w:left w:val="none" w:sz="0" w:space="0" w:color="auto"/>
        <w:bottom w:val="none" w:sz="0" w:space="0" w:color="auto"/>
        <w:right w:val="none" w:sz="0" w:space="0" w:color="auto"/>
      </w:divBdr>
    </w:div>
    <w:div w:id="2103454569">
      <w:bodyDiv w:val="1"/>
      <w:marLeft w:val="0"/>
      <w:marRight w:val="0"/>
      <w:marTop w:val="0"/>
      <w:marBottom w:val="0"/>
      <w:divBdr>
        <w:top w:val="none" w:sz="0" w:space="0" w:color="auto"/>
        <w:left w:val="none" w:sz="0" w:space="0" w:color="auto"/>
        <w:bottom w:val="none" w:sz="0" w:space="0" w:color="auto"/>
        <w:right w:val="none" w:sz="0" w:space="0" w:color="auto"/>
      </w:divBdr>
    </w:div>
    <w:div w:id="213366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F5F649696B253547860F188579D77950" ma:contentTypeVersion="13" ma:contentTypeDescription="Δημιουργία νέου εγγράφου" ma:contentTypeScope="" ma:versionID="5cf03423c3e935c9cd683c6ce3daf472">
  <xsd:schema xmlns:xsd="http://www.w3.org/2001/XMLSchema" xmlns:xs="http://www.w3.org/2001/XMLSchema" xmlns:p="http://schemas.microsoft.com/office/2006/metadata/properties" xmlns:ns2="fbb163a2-0ab3-4a12-ab61-5d69460eecb9" xmlns:ns3="e3d70da1-8dd6-4e3e-9199-9f781c484ed2" targetNamespace="http://schemas.microsoft.com/office/2006/metadata/properties" ma:root="true" ma:fieldsID="e9eef26edc1f7631c33798d6c3a82d10" ns2:_="" ns3:_="">
    <xsd:import namespace="fbb163a2-0ab3-4a12-ab61-5d69460eecb9"/>
    <xsd:import namespace="e3d70da1-8dd6-4e3e-9199-9f781c484e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163a2-0ab3-4a12-ab61-5d69460e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Ετικέτες εικόνας" ma:readOnly="false" ma:fieldId="{5cf76f15-5ced-4ddc-b409-7134ff3c332f}" ma:taxonomyMulti="true" ma:sspId="d7042835-3f9b-42f0-aa08-ff97e3aae3ed"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d70da1-8dd6-4e3e-9199-9f781c484ed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3f3b25-77f2-49eb-8821-8dcd108a0f1f}" ma:internalName="TaxCatchAll" ma:showField="CatchAllData" ma:web="e3d70da1-8dd6-4e3e-9199-9f781c484e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b163a2-0ab3-4a12-ab61-5d69460eecb9">
      <Terms xmlns="http://schemas.microsoft.com/office/infopath/2007/PartnerControls"/>
    </lcf76f155ced4ddcb4097134ff3c332f>
    <TaxCatchAll xmlns="e3d70da1-8dd6-4e3e-9199-9f781c484ed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8F2F-2C21-44B3-841D-BFFDE13373E6}">
  <ds:schemaRefs>
    <ds:schemaRef ds:uri="http://schemas.microsoft.com/sharepoint/v3/contenttype/forms"/>
  </ds:schemaRefs>
</ds:datastoreItem>
</file>

<file path=customXml/itemProps2.xml><?xml version="1.0" encoding="utf-8"?>
<ds:datastoreItem xmlns:ds="http://schemas.openxmlformats.org/officeDocument/2006/customXml" ds:itemID="{722CB82F-689C-495F-8CAD-9851DF16A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b163a2-0ab3-4a12-ab61-5d69460eecb9"/>
    <ds:schemaRef ds:uri="e3d70da1-8dd6-4e3e-9199-9f781c484e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7BA708-3344-4642-9A55-0B96EB8F1ABF}">
  <ds:schemaRefs>
    <ds:schemaRef ds:uri="http://schemas.microsoft.com/office/2006/metadata/properties"/>
    <ds:schemaRef ds:uri="http://schemas.microsoft.com/office/infopath/2007/PartnerControls"/>
    <ds:schemaRef ds:uri="fbb163a2-0ab3-4a12-ab61-5d69460eecb9"/>
    <ds:schemaRef ds:uri="e3d70da1-8dd6-4e3e-9199-9f781c484ed2"/>
  </ds:schemaRefs>
</ds:datastoreItem>
</file>

<file path=customXml/itemProps4.xml><?xml version="1.0" encoding="utf-8"?>
<ds:datastoreItem xmlns:ds="http://schemas.openxmlformats.org/officeDocument/2006/customXml" ds:itemID="{28F379E4-1ECA-40AD-A34B-BA86474B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2298</Words>
  <Characters>12412</Characters>
  <Application>Microsoft Office Word</Application>
  <DocSecurity>0</DocSecurity>
  <Lines>103</Lines>
  <Paragraphs>29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14681</CharactersWithSpaces>
  <SharedDoc>false</SharedDoc>
  <HLinks>
    <vt:vector size="18" baseType="variant">
      <vt:variant>
        <vt:i4>1835025</vt:i4>
      </vt:variant>
      <vt:variant>
        <vt:i4>0</vt:i4>
      </vt:variant>
      <vt:variant>
        <vt:i4>0</vt:i4>
      </vt:variant>
      <vt:variant>
        <vt:i4>5</vt:i4>
      </vt:variant>
      <vt:variant>
        <vt:lpwstr>http://www.cosmorama.gr/</vt:lpwstr>
      </vt:variant>
      <vt:variant>
        <vt:lpwstr/>
      </vt:variant>
      <vt:variant>
        <vt:i4>1835025</vt:i4>
      </vt:variant>
      <vt:variant>
        <vt:i4>9</vt:i4>
      </vt:variant>
      <vt:variant>
        <vt:i4>0</vt:i4>
      </vt:variant>
      <vt:variant>
        <vt:i4>5</vt:i4>
      </vt:variant>
      <vt:variant>
        <vt:lpwstr>http://www.cosmorama.gr/</vt:lpwstr>
      </vt:variant>
      <vt:variant>
        <vt:lpwstr/>
      </vt:variant>
      <vt:variant>
        <vt:i4>7077971</vt:i4>
      </vt:variant>
      <vt:variant>
        <vt:i4>6</vt:i4>
      </vt:variant>
      <vt:variant>
        <vt:i4>0</vt:i4>
      </vt:variant>
      <vt:variant>
        <vt:i4>5</vt:i4>
      </vt:variant>
      <vt:variant>
        <vt:lpwstr>mailto:info@cosmorama.gr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Ερμιόνη</dc:creator>
  <cp:lastModifiedBy>Χρήστης των Windows</cp:lastModifiedBy>
  <cp:revision>2</cp:revision>
  <cp:lastPrinted>2025-02-10T09:49:00Z</cp:lastPrinted>
  <dcterms:created xsi:type="dcterms:W3CDTF">2025-11-27T10:14:00Z</dcterms:created>
  <dcterms:modified xsi:type="dcterms:W3CDTF">2025-11-27T10:14:00Z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0x010100F5F649696B253547860F188579D77950</vt:lpwstr>
  </property>
  <property fmtid="{D5CDD505-2E9C-101B-9397-08002B2CF9AE}" pid="3" name="MediaServiceImageTags">
    <vt:lpwstr/>
  </property>
</Properties>
</file>